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CB7AD" w14:textId="77777777" w:rsidR="00A11D77" w:rsidRPr="00F47BAF" w:rsidRDefault="00A11D77" w:rsidP="00A11D77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47BA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F47BAF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512DA1">
        <w:rPr>
          <w:rFonts w:ascii="Times New Roman" w:hAnsi="Times New Roman" w:cs="Times New Roman"/>
          <w:color w:val="auto"/>
          <w:sz w:val="24"/>
          <w:szCs w:val="24"/>
        </w:rPr>
        <w:t>1</w:t>
      </w:r>
    </w:p>
    <w:p w14:paraId="081F61C2" w14:textId="77777777" w:rsidR="00A11D77" w:rsidRPr="00F47BAF" w:rsidRDefault="00A11D77" w:rsidP="00A11D77">
      <w:pPr>
        <w:suppressAutoHyphens/>
        <w:autoSpaceDE w:val="0"/>
        <w:autoSpaceDN w:val="0"/>
        <w:adjustRightInd w:val="0"/>
        <w:ind w:left="6521"/>
        <w:jc w:val="both"/>
        <w:rPr>
          <w:sz w:val="24"/>
          <w:szCs w:val="24"/>
        </w:rPr>
      </w:pPr>
      <w:r w:rsidRPr="00F47BAF">
        <w:rPr>
          <w:sz w:val="24"/>
          <w:szCs w:val="24"/>
        </w:rPr>
        <w:t>к аукционным документам</w:t>
      </w:r>
    </w:p>
    <w:p w14:paraId="36F61742" w14:textId="77777777" w:rsidR="00A11D77" w:rsidRPr="00F47BAF" w:rsidRDefault="00A11D77" w:rsidP="00A11D77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14:paraId="19E71945" w14:textId="77777777" w:rsidR="00A11D77" w:rsidRPr="00F47BAF" w:rsidRDefault="00A11D77" w:rsidP="00A11D77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51C11AD2" w14:textId="77777777" w:rsidR="00A11D77" w:rsidRPr="00F47BAF" w:rsidRDefault="00A11D77" w:rsidP="00A11D77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F47BAF">
        <w:rPr>
          <w:b/>
          <w:bCs/>
          <w:sz w:val="24"/>
          <w:szCs w:val="24"/>
        </w:rPr>
        <w:t>ДОГОВОР № _____</w:t>
      </w:r>
    </w:p>
    <w:p w14:paraId="782ED150" w14:textId="77777777" w:rsidR="00A11D77" w:rsidRPr="00F47BAF" w:rsidRDefault="00A11D77" w:rsidP="00A11D77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F47BAF">
        <w:rPr>
          <w:b/>
          <w:bCs/>
          <w:sz w:val="24"/>
          <w:szCs w:val="24"/>
        </w:rPr>
        <w:t xml:space="preserve">(на поставку товара резидентами стран-членов </w:t>
      </w:r>
    </w:p>
    <w:p w14:paraId="3720E0E6" w14:textId="77777777" w:rsidR="00A11D77" w:rsidRPr="00F47BAF" w:rsidRDefault="00A11D77" w:rsidP="00A11D77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F47BAF">
        <w:rPr>
          <w:b/>
          <w:bCs/>
          <w:sz w:val="24"/>
          <w:szCs w:val="24"/>
        </w:rPr>
        <w:t xml:space="preserve">Евразийского экономического союза на условиях </w:t>
      </w:r>
      <w:r w:rsidRPr="00F47BAF">
        <w:rPr>
          <w:b/>
          <w:bCs/>
          <w:sz w:val="24"/>
          <w:szCs w:val="24"/>
          <w:lang w:val="en-US"/>
        </w:rPr>
        <w:t>D</w:t>
      </w:r>
      <w:r w:rsidRPr="00F47BAF">
        <w:rPr>
          <w:b/>
          <w:bCs/>
          <w:sz w:val="24"/>
          <w:szCs w:val="24"/>
        </w:rPr>
        <w:t>А</w:t>
      </w:r>
      <w:r w:rsidRPr="00F47BAF">
        <w:rPr>
          <w:b/>
          <w:bCs/>
          <w:sz w:val="24"/>
          <w:szCs w:val="24"/>
          <w:lang w:val="en-US"/>
        </w:rPr>
        <w:t>P</w:t>
      </w:r>
      <w:r w:rsidRPr="00F47BAF">
        <w:rPr>
          <w:b/>
          <w:bCs/>
          <w:sz w:val="24"/>
          <w:szCs w:val="24"/>
        </w:rPr>
        <w:t xml:space="preserve"> </w:t>
      </w:r>
      <w:r w:rsidRPr="00F47BAF">
        <w:rPr>
          <w:b/>
          <w:bCs/>
          <w:sz w:val="24"/>
          <w:szCs w:val="24"/>
          <w:lang w:val="en-US"/>
        </w:rPr>
        <w:t>c</w:t>
      </w:r>
      <w:r w:rsidRPr="00F47BAF">
        <w:rPr>
          <w:b/>
          <w:bCs/>
          <w:sz w:val="24"/>
          <w:szCs w:val="24"/>
        </w:rPr>
        <w:t xml:space="preserve"> оплатой по факту поставки)</w:t>
      </w:r>
    </w:p>
    <w:p w14:paraId="0360B4B2" w14:textId="77777777" w:rsidR="00A11D77" w:rsidRPr="00F47BAF" w:rsidRDefault="00A11D77" w:rsidP="00A11D77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3000BBAD" w14:textId="77777777" w:rsidR="00A11D77" w:rsidRPr="00F47BAF" w:rsidRDefault="00A11D77" w:rsidP="00E8380F">
      <w:pPr>
        <w:autoSpaceDE w:val="0"/>
        <w:autoSpaceDN w:val="0"/>
        <w:adjustRightInd w:val="0"/>
        <w:rPr>
          <w:sz w:val="24"/>
          <w:szCs w:val="24"/>
        </w:rPr>
      </w:pPr>
      <w:r w:rsidRPr="00F47BAF">
        <w:rPr>
          <w:sz w:val="24"/>
          <w:szCs w:val="24"/>
        </w:rPr>
        <w:t xml:space="preserve">г. </w:t>
      </w:r>
      <w:r w:rsidR="00E8380F">
        <w:rPr>
          <w:sz w:val="24"/>
          <w:szCs w:val="24"/>
        </w:rPr>
        <w:t xml:space="preserve">Гродно                         </w:t>
      </w:r>
      <w:r w:rsidRPr="00F47BAF">
        <w:rPr>
          <w:sz w:val="24"/>
          <w:szCs w:val="24"/>
        </w:rPr>
        <w:tab/>
      </w:r>
      <w:r w:rsidRPr="00F47BAF">
        <w:rPr>
          <w:sz w:val="24"/>
          <w:szCs w:val="24"/>
        </w:rPr>
        <w:tab/>
      </w:r>
      <w:r w:rsidRPr="00F47BAF">
        <w:rPr>
          <w:sz w:val="24"/>
          <w:szCs w:val="24"/>
        </w:rPr>
        <w:tab/>
      </w:r>
      <w:r w:rsidRPr="00F47BAF">
        <w:rPr>
          <w:sz w:val="24"/>
          <w:szCs w:val="24"/>
        </w:rPr>
        <w:tab/>
      </w:r>
      <w:r w:rsidRPr="00F47BAF">
        <w:rPr>
          <w:sz w:val="24"/>
          <w:szCs w:val="24"/>
        </w:rPr>
        <w:tab/>
      </w:r>
      <w:r w:rsidRPr="00F47BAF">
        <w:rPr>
          <w:sz w:val="24"/>
          <w:szCs w:val="24"/>
        </w:rPr>
        <w:tab/>
        <w:t>«___</w:t>
      </w:r>
      <w:proofErr w:type="gramStart"/>
      <w:r w:rsidRPr="00F47BAF">
        <w:rPr>
          <w:sz w:val="24"/>
          <w:szCs w:val="24"/>
        </w:rPr>
        <w:t>_»_</w:t>
      </w:r>
      <w:proofErr w:type="gramEnd"/>
      <w:r w:rsidRPr="00F47BAF">
        <w:rPr>
          <w:sz w:val="24"/>
          <w:szCs w:val="24"/>
        </w:rPr>
        <w:t>______201___г.</w:t>
      </w:r>
    </w:p>
    <w:p w14:paraId="272C995E" w14:textId="77777777" w:rsidR="00A11D77" w:rsidRPr="00F47BAF" w:rsidRDefault="00A11D77" w:rsidP="00A11D77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7504637E" w14:textId="77777777" w:rsidR="00A11D77" w:rsidRPr="00F47BAF" w:rsidRDefault="00A11D77" w:rsidP="00A11D77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47BAF">
        <w:rPr>
          <w:b/>
          <w:bCs/>
          <w:sz w:val="24"/>
          <w:szCs w:val="24"/>
        </w:rPr>
        <w:t xml:space="preserve">________________________, </w:t>
      </w:r>
      <w:r w:rsidRPr="00F47BAF">
        <w:rPr>
          <w:sz w:val="24"/>
          <w:szCs w:val="24"/>
        </w:rPr>
        <w:t>именуемое в дальнейшем</w:t>
      </w:r>
      <w:r w:rsidRPr="00F47BAF">
        <w:rPr>
          <w:b/>
          <w:bCs/>
          <w:sz w:val="24"/>
          <w:szCs w:val="24"/>
        </w:rPr>
        <w:t xml:space="preserve"> «Поставщик»,</w:t>
      </w:r>
      <w:r w:rsidRPr="00F47BAF">
        <w:rPr>
          <w:sz w:val="24"/>
          <w:szCs w:val="24"/>
        </w:rPr>
        <w:t xml:space="preserve"> в лице _______________________</w:t>
      </w:r>
      <w:r w:rsidRPr="00F47BAF">
        <w:rPr>
          <w:b/>
          <w:bCs/>
          <w:sz w:val="24"/>
          <w:szCs w:val="24"/>
        </w:rPr>
        <w:t>,</w:t>
      </w:r>
      <w:r w:rsidRPr="00F47BAF">
        <w:rPr>
          <w:sz w:val="24"/>
          <w:szCs w:val="24"/>
        </w:rPr>
        <w:t xml:space="preserve"> действующего на основании ____________ (Устава, доверенности, Учредительного договора, иного документа, подтверждающего полномочия лица), с одной стороны, и </w:t>
      </w:r>
      <w:r w:rsidR="001C2505" w:rsidRPr="001C2505">
        <w:rPr>
          <w:b/>
          <w:sz w:val="24"/>
          <w:szCs w:val="24"/>
        </w:rPr>
        <w:t xml:space="preserve">Республиканское дочернее </w:t>
      </w:r>
      <w:r w:rsidR="00373423">
        <w:rPr>
          <w:b/>
          <w:sz w:val="24"/>
          <w:szCs w:val="24"/>
        </w:rPr>
        <w:t xml:space="preserve">торговое </w:t>
      </w:r>
      <w:r w:rsidR="001C2505" w:rsidRPr="001C2505">
        <w:rPr>
          <w:b/>
          <w:sz w:val="24"/>
          <w:szCs w:val="24"/>
        </w:rPr>
        <w:t xml:space="preserve">унитарное предприятие «Медтехника» </w:t>
      </w:r>
      <w:r w:rsidR="001C2505" w:rsidRPr="001C2505">
        <w:rPr>
          <w:b/>
          <w:bCs/>
          <w:sz w:val="24"/>
          <w:szCs w:val="24"/>
        </w:rPr>
        <w:t>г.Гродно</w:t>
      </w:r>
      <w:r w:rsidRPr="001C2505">
        <w:rPr>
          <w:sz w:val="24"/>
          <w:szCs w:val="24"/>
        </w:rPr>
        <w:t>,</w:t>
      </w:r>
      <w:r w:rsidRPr="00F47BAF">
        <w:rPr>
          <w:sz w:val="24"/>
          <w:szCs w:val="24"/>
        </w:rPr>
        <w:t xml:space="preserve"> Республика Беларусь, именуемое в дальнейшем </w:t>
      </w:r>
      <w:r w:rsidRPr="00F47BAF">
        <w:rPr>
          <w:b/>
          <w:bCs/>
          <w:sz w:val="24"/>
          <w:szCs w:val="24"/>
        </w:rPr>
        <w:t>«Покупатель»,</w:t>
      </w:r>
      <w:r w:rsidRPr="00F47BAF">
        <w:rPr>
          <w:sz w:val="24"/>
          <w:szCs w:val="24"/>
        </w:rPr>
        <w:t xml:space="preserve"> в лице ____________________, действующего на основании _________ (Устава, доверенности) с другой стороны, заключили настоящий договор о нижеследующем:</w:t>
      </w:r>
    </w:p>
    <w:p w14:paraId="4469C964" w14:textId="77777777" w:rsidR="00A11D77" w:rsidRPr="00F47BAF" w:rsidRDefault="00A11D77" w:rsidP="00A11D77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295FDB78" w14:textId="77777777" w:rsidR="00A11D77" w:rsidRPr="00F47BAF" w:rsidRDefault="00A11D77" w:rsidP="00A11D77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F47BAF">
        <w:rPr>
          <w:b/>
          <w:bCs/>
          <w:sz w:val="24"/>
          <w:szCs w:val="24"/>
        </w:rPr>
        <w:t>1. ПРЕДМЕТ ДОГОВОРА</w:t>
      </w:r>
    </w:p>
    <w:p w14:paraId="5D7351C6" w14:textId="77777777" w:rsidR="00A11D77" w:rsidRPr="00F47BAF" w:rsidRDefault="00A11D77" w:rsidP="00A11D77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</w:p>
    <w:p w14:paraId="2C150833" w14:textId="1F2825E9" w:rsidR="00A11D77" w:rsidRPr="00F47BAF" w:rsidRDefault="00A11D77" w:rsidP="00A11D77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 xml:space="preserve">1.1. Поставщик </w:t>
      </w:r>
      <w:r w:rsidRPr="00F47BAF">
        <w:rPr>
          <w:snapToGrid w:val="0"/>
          <w:sz w:val="24"/>
          <w:szCs w:val="24"/>
        </w:rPr>
        <w:t>поставляет медицинские изделия (далее – товар),</w:t>
      </w:r>
      <w:r w:rsidR="001E1793">
        <w:rPr>
          <w:snapToGrid w:val="0"/>
          <w:sz w:val="24"/>
          <w:szCs w:val="24"/>
        </w:rPr>
        <w:t xml:space="preserve"> </w:t>
      </w:r>
      <w:r w:rsidRPr="00F47BAF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F47BAF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F47BAF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F47BAF">
        <w:rPr>
          <w:snapToGrid w:val="0"/>
          <w:spacing w:val="2"/>
          <w:sz w:val="24"/>
          <w:szCs w:val="24"/>
        </w:rPr>
        <w:t>ях</w:t>
      </w:r>
      <w:proofErr w:type="spellEnd"/>
      <w:r w:rsidRPr="00F47BAF">
        <w:rPr>
          <w:snapToGrid w:val="0"/>
          <w:spacing w:val="2"/>
          <w:sz w:val="24"/>
          <w:szCs w:val="24"/>
        </w:rPr>
        <w:t xml:space="preserve">) №__ (Приложение(я) №__) </w:t>
      </w:r>
      <w:r w:rsidRPr="00F47BAF">
        <w:rPr>
          <w:snapToGrid w:val="0"/>
          <w:sz w:val="24"/>
          <w:szCs w:val="24"/>
        </w:rPr>
        <w:t>к настоящему договору, которые являются неотъемлемой его частью</w:t>
      </w:r>
      <w:r w:rsidRPr="00F47BAF">
        <w:rPr>
          <w:sz w:val="24"/>
          <w:szCs w:val="24"/>
        </w:rPr>
        <w:t xml:space="preserve">. </w:t>
      </w:r>
    </w:p>
    <w:p w14:paraId="3DE85C40" w14:textId="77777777" w:rsidR="00A11D77" w:rsidRPr="00F47BAF" w:rsidRDefault="00A11D77" w:rsidP="00A11D77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1627E748" w14:textId="77777777" w:rsidR="00A11D77" w:rsidRPr="00F47BAF" w:rsidRDefault="00A11D77" w:rsidP="00A11D77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F47BAF">
        <w:rPr>
          <w:b/>
          <w:bCs/>
          <w:sz w:val="24"/>
          <w:szCs w:val="24"/>
        </w:rPr>
        <w:t>2.ЦЕНА И СУММА ДОГОВОРА</w:t>
      </w:r>
    </w:p>
    <w:p w14:paraId="13E07B71" w14:textId="77777777" w:rsidR="00A11D77" w:rsidRPr="00F47BAF" w:rsidRDefault="00A11D77" w:rsidP="00A11D77">
      <w:pPr>
        <w:ind w:firstLine="252"/>
        <w:jc w:val="center"/>
        <w:rPr>
          <w:b/>
          <w:bCs/>
          <w:caps/>
          <w:sz w:val="24"/>
          <w:szCs w:val="24"/>
        </w:rPr>
      </w:pPr>
    </w:p>
    <w:p w14:paraId="25EC6011" w14:textId="16469B59" w:rsidR="00A11D77" w:rsidRPr="00F47BAF" w:rsidRDefault="00A11D77" w:rsidP="00A11D77">
      <w:pPr>
        <w:tabs>
          <w:tab w:val="center" w:pos="4677"/>
          <w:tab w:val="right" w:pos="9355"/>
        </w:tabs>
        <w:ind w:firstLine="180"/>
        <w:jc w:val="both"/>
        <w:rPr>
          <w:b/>
          <w:bCs/>
          <w:strike/>
          <w:sz w:val="24"/>
          <w:szCs w:val="24"/>
        </w:rPr>
      </w:pPr>
      <w:r w:rsidRPr="00F47BAF">
        <w:rPr>
          <w:rFonts w:eastAsia="Calibri"/>
          <w:sz w:val="24"/>
          <w:szCs w:val="24"/>
        </w:rPr>
        <w:t xml:space="preserve">2.1. Общая сумма договора на условиях DAP </w:t>
      </w:r>
      <w:r w:rsidR="008B63C6">
        <w:rPr>
          <w:rFonts w:eastAsia="Calibri"/>
          <w:sz w:val="24"/>
          <w:szCs w:val="24"/>
        </w:rPr>
        <w:t>Гродно</w:t>
      </w:r>
      <w:r w:rsidR="00AC6C03">
        <w:rPr>
          <w:rFonts w:eastAsia="Calibri"/>
          <w:sz w:val="24"/>
          <w:szCs w:val="24"/>
        </w:rPr>
        <w:t xml:space="preserve"> (</w:t>
      </w:r>
      <w:proofErr w:type="spellStart"/>
      <w:r w:rsidR="00AC6C03">
        <w:rPr>
          <w:rFonts w:eastAsia="Calibri"/>
          <w:sz w:val="24"/>
          <w:szCs w:val="24"/>
        </w:rPr>
        <w:t>Инкотермс</w:t>
      </w:r>
      <w:proofErr w:type="spellEnd"/>
      <w:r w:rsidR="00AC6C03">
        <w:rPr>
          <w:rFonts w:eastAsia="Calibri"/>
          <w:sz w:val="24"/>
          <w:szCs w:val="24"/>
        </w:rPr>
        <w:t xml:space="preserve"> 201</w:t>
      </w:r>
      <w:r w:rsidRPr="00F47BAF">
        <w:rPr>
          <w:rFonts w:eastAsia="Calibri"/>
          <w:sz w:val="24"/>
          <w:szCs w:val="24"/>
        </w:rPr>
        <w:t xml:space="preserve">0) по результатам государственной закупки </w:t>
      </w:r>
      <w:r w:rsidR="00E8380F">
        <w:rPr>
          <w:rFonts w:eastAsia="Calibri"/>
          <w:sz w:val="24"/>
          <w:szCs w:val="24"/>
        </w:rPr>
        <w:t>Грод</w:t>
      </w:r>
      <w:r w:rsidRPr="00F47BAF">
        <w:rPr>
          <w:rFonts w:eastAsia="Calibri"/>
          <w:sz w:val="24"/>
          <w:szCs w:val="24"/>
        </w:rPr>
        <w:t xml:space="preserve">МТ №______: </w:t>
      </w:r>
      <w:proofErr w:type="gramStart"/>
      <w:r w:rsidRPr="00F47BAF">
        <w:rPr>
          <w:rFonts w:eastAsia="Calibri"/>
          <w:sz w:val="24"/>
          <w:szCs w:val="24"/>
        </w:rPr>
        <w:t>составляет:_</w:t>
      </w:r>
      <w:proofErr w:type="gramEnd"/>
      <w:r w:rsidRPr="00F47BAF">
        <w:rPr>
          <w:rFonts w:eastAsia="Calibri"/>
          <w:sz w:val="24"/>
          <w:szCs w:val="24"/>
        </w:rPr>
        <w:t xml:space="preserve">_____________ </w:t>
      </w:r>
      <w:r w:rsidRPr="00F47BAF">
        <w:rPr>
          <w:rFonts w:eastAsia="Calibri"/>
          <w:i/>
          <w:iCs/>
          <w:sz w:val="24"/>
          <w:szCs w:val="24"/>
        </w:rPr>
        <w:t>(прописью) ______________(валюта договора)</w:t>
      </w:r>
      <w:r w:rsidRPr="00F47BAF">
        <w:rPr>
          <w:rFonts w:eastAsia="Calibri"/>
          <w:sz w:val="24"/>
          <w:szCs w:val="24"/>
        </w:rPr>
        <w:t xml:space="preserve">, </w:t>
      </w:r>
    </w:p>
    <w:p w14:paraId="782E209F" w14:textId="77777777" w:rsidR="00A11D77" w:rsidRPr="00F47BAF" w:rsidRDefault="00A11D77" w:rsidP="00A11D77">
      <w:pPr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 xml:space="preserve">В случае, если Поставщик зарегистрирован в оффшорной зоне или банковский </w:t>
      </w:r>
      <w:proofErr w:type="gramStart"/>
      <w:r w:rsidRPr="00F47BAF">
        <w:rPr>
          <w:sz w:val="24"/>
          <w:szCs w:val="24"/>
        </w:rPr>
        <w:t>счет  Поставщика</w:t>
      </w:r>
      <w:proofErr w:type="gramEnd"/>
      <w:r w:rsidRPr="00F47BAF">
        <w:rPr>
          <w:sz w:val="24"/>
          <w:szCs w:val="24"/>
        </w:rPr>
        <w:t>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14:paraId="1CA679A9" w14:textId="77777777" w:rsidR="00A11D77" w:rsidRPr="00F47BAF" w:rsidRDefault="00A11D77" w:rsidP="00A11D77">
      <w:pPr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>2.2. Сумма стоимости товара, подлежащего оплате и указанная в п. 2.1. настоящего договора, рассчитана  путем снижения стоимости, полученной по результатам процедуры государственной закупки №AU _________ (</w:t>
      </w:r>
      <w:r w:rsidR="00E8380F">
        <w:rPr>
          <w:sz w:val="24"/>
          <w:szCs w:val="24"/>
        </w:rPr>
        <w:t>Грод</w:t>
      </w:r>
      <w:r w:rsidRPr="00F47BAF">
        <w:rPr>
          <w:sz w:val="24"/>
          <w:szCs w:val="24"/>
        </w:rPr>
        <w:t xml:space="preserve">МТ №_____)  в размере ________ (валюта) и сумму ________ (валюта), в которую в том числе входят таможенные пошлины, налоги, таможенные сборы, связанные с помещением товара по </w:t>
      </w:r>
      <w:r w:rsidRPr="00F47BAF">
        <w:rPr>
          <w:snapToGrid w:val="0"/>
          <w:spacing w:val="2"/>
          <w:sz w:val="24"/>
          <w:szCs w:val="24"/>
        </w:rPr>
        <w:t>Спецификации (ям) №__ (Приложение(я) №__)</w:t>
      </w:r>
      <w:r w:rsidRPr="00F47BAF">
        <w:rPr>
          <w:sz w:val="24"/>
          <w:szCs w:val="24"/>
        </w:rPr>
        <w:t xml:space="preserve"> настоящего договора под таможенную процедуру выпуска для внутреннего потребления на территории Республики Беларусь (далее - таможенные платежи).</w:t>
      </w:r>
    </w:p>
    <w:p w14:paraId="399612A6" w14:textId="77777777" w:rsidR="00A11D77" w:rsidRPr="00F47BAF" w:rsidRDefault="00A11D77" w:rsidP="00A11D77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 xml:space="preserve">В случае, если размер фактически понесенных Покупателем таможенных платежей выше суммы _________ (валюта), Поставщик перечисляет на р/с Покупателя разницу между суммой _____________ (валюта) и размером фактически </w:t>
      </w:r>
      <w:proofErr w:type="gramStart"/>
      <w:r w:rsidRPr="00F47BAF">
        <w:rPr>
          <w:sz w:val="24"/>
          <w:szCs w:val="24"/>
        </w:rPr>
        <w:t>понесенных  таможенных</w:t>
      </w:r>
      <w:proofErr w:type="gramEnd"/>
      <w:r w:rsidRPr="00F47BAF">
        <w:rPr>
          <w:sz w:val="24"/>
          <w:szCs w:val="24"/>
        </w:rPr>
        <w:t xml:space="preserve"> платежей в течение 15 календарных дней с момента выставления Покупателем счет-фактуры.</w:t>
      </w:r>
    </w:p>
    <w:p w14:paraId="4D56445E" w14:textId="77777777" w:rsidR="00A11D77" w:rsidRPr="00F47BAF" w:rsidRDefault="00A11D77" w:rsidP="00A11D77">
      <w:pPr>
        <w:ind w:right="34"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 xml:space="preserve">2.3 Цена товара, принимается на условиях DAP </w:t>
      </w:r>
      <w:r w:rsidR="00E8380F">
        <w:rPr>
          <w:sz w:val="24"/>
          <w:szCs w:val="24"/>
        </w:rPr>
        <w:t>г.Гродно</w:t>
      </w:r>
      <w:r w:rsidR="00786358">
        <w:rPr>
          <w:sz w:val="24"/>
          <w:szCs w:val="24"/>
        </w:rPr>
        <w:t xml:space="preserve"> (Инкотермс-20</w:t>
      </w:r>
      <w:r w:rsidR="00F600B4">
        <w:rPr>
          <w:sz w:val="24"/>
          <w:szCs w:val="24"/>
        </w:rPr>
        <w:t>1</w:t>
      </w:r>
      <w:r w:rsidRPr="00F47BAF">
        <w:rPr>
          <w:sz w:val="24"/>
          <w:szCs w:val="24"/>
        </w:rPr>
        <w:t xml:space="preserve">0) и включает в себя стоимость товара, тары, экспортной упаковки, маркировки, возможной перевалки, </w:t>
      </w:r>
      <w:r w:rsidRPr="00F47BAF">
        <w:rPr>
          <w:sz w:val="24"/>
          <w:szCs w:val="24"/>
        </w:rPr>
        <w:lastRenderedPageBreak/>
        <w:t xml:space="preserve">доставки до пункта таможенного оформления г. </w:t>
      </w:r>
      <w:r w:rsidR="00E8380F">
        <w:rPr>
          <w:sz w:val="24"/>
          <w:szCs w:val="24"/>
        </w:rPr>
        <w:t>Гродно</w:t>
      </w:r>
      <w:r w:rsidRPr="00F47BAF">
        <w:rPr>
          <w:sz w:val="24"/>
          <w:szCs w:val="24"/>
        </w:rPr>
        <w:t xml:space="preserve">, предоставления технической документации, которая является характерной для данного вида товара, гарантийных обязательств в течение срока годности и (или) стерильности товара, а также все налоги, таможенные пошлины, сборы и акцизы и другие денежные расходы, взимаемые в связи с выполнением настоящего договора на территории страны Поставщика, а также стран, из которых осуществляется отгрузка и ввоз на территорию Республики Беларусь. </w:t>
      </w:r>
    </w:p>
    <w:p w14:paraId="0189B0BB" w14:textId="77777777" w:rsidR="00A11D77" w:rsidRPr="00F47BAF" w:rsidRDefault="00A11D77" w:rsidP="00A11D77">
      <w:pPr>
        <w:ind w:firstLine="180"/>
        <w:jc w:val="center"/>
        <w:rPr>
          <w:b/>
          <w:bCs/>
          <w:caps/>
          <w:sz w:val="24"/>
          <w:szCs w:val="24"/>
        </w:rPr>
      </w:pPr>
    </w:p>
    <w:p w14:paraId="1A4D9C99" w14:textId="77777777" w:rsidR="00A11D77" w:rsidRPr="00F47BAF" w:rsidRDefault="00A11D77" w:rsidP="00E8380F">
      <w:pPr>
        <w:ind w:firstLine="180"/>
        <w:jc w:val="center"/>
        <w:rPr>
          <w:rFonts w:eastAsia="Calibri"/>
          <w:i/>
          <w:iCs/>
          <w:sz w:val="24"/>
          <w:szCs w:val="24"/>
        </w:rPr>
      </w:pPr>
      <w:r w:rsidRPr="00F47BAF">
        <w:rPr>
          <w:b/>
          <w:bCs/>
          <w:caps/>
          <w:sz w:val="24"/>
          <w:szCs w:val="24"/>
        </w:rPr>
        <w:t xml:space="preserve">3. Сроки И УСЛОВИЯ поставки </w:t>
      </w:r>
    </w:p>
    <w:p w14:paraId="2E7D68EF" w14:textId="226368B9" w:rsidR="00A11D77" w:rsidRPr="00956D12" w:rsidRDefault="00A11D77" w:rsidP="00956D12">
      <w:pPr>
        <w:widowControl w:val="0"/>
        <w:ind w:firstLine="252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F47BAF">
        <w:rPr>
          <w:rFonts w:eastAsia="Calibri"/>
          <w:sz w:val="24"/>
          <w:szCs w:val="24"/>
        </w:rPr>
        <w:t>3.1.</w:t>
      </w:r>
      <w:r w:rsidRPr="00F47BAF">
        <w:rPr>
          <w:rFonts w:eastAsia="Calibri"/>
          <w:spacing w:val="-2"/>
          <w:sz w:val="24"/>
          <w:szCs w:val="24"/>
        </w:rPr>
        <w:t xml:space="preserve"> Товар, указанный в </w:t>
      </w:r>
      <w:r w:rsidRPr="00F47BAF">
        <w:rPr>
          <w:rFonts w:eastAsia="Calibri"/>
          <w:snapToGrid w:val="0"/>
          <w:spacing w:val="2"/>
          <w:sz w:val="24"/>
          <w:szCs w:val="24"/>
        </w:rPr>
        <w:t>Спецификации (</w:t>
      </w:r>
      <w:proofErr w:type="spellStart"/>
      <w:r w:rsidRPr="00F47BAF">
        <w:rPr>
          <w:rFonts w:eastAsia="Calibri"/>
          <w:snapToGrid w:val="0"/>
          <w:spacing w:val="2"/>
          <w:sz w:val="24"/>
          <w:szCs w:val="24"/>
        </w:rPr>
        <w:t>ях</w:t>
      </w:r>
      <w:proofErr w:type="spellEnd"/>
      <w:r w:rsidRPr="00F47BAF">
        <w:rPr>
          <w:rFonts w:eastAsia="Calibri"/>
          <w:snapToGrid w:val="0"/>
          <w:spacing w:val="2"/>
          <w:sz w:val="24"/>
          <w:szCs w:val="24"/>
        </w:rPr>
        <w:t>) №__ (Приложение (я) №__)</w:t>
      </w:r>
      <w:r w:rsidRPr="00F47BAF">
        <w:rPr>
          <w:rFonts w:eastAsia="Calibri"/>
          <w:spacing w:val="-2"/>
          <w:sz w:val="24"/>
          <w:szCs w:val="24"/>
        </w:rPr>
        <w:t xml:space="preserve"> к настоя</w:t>
      </w:r>
      <w:r w:rsidRPr="00F47BAF">
        <w:rPr>
          <w:rFonts w:eastAsia="Calibri"/>
          <w:spacing w:val="-2"/>
          <w:sz w:val="24"/>
          <w:szCs w:val="24"/>
        </w:rPr>
        <w:softHyphen/>
        <w:t xml:space="preserve">щему договору, должен быть поставлен </w:t>
      </w:r>
      <w:proofErr w:type="gramStart"/>
      <w:r w:rsidRPr="00F47BAF">
        <w:rPr>
          <w:rFonts w:eastAsia="Calibri"/>
          <w:spacing w:val="-2"/>
          <w:sz w:val="24"/>
          <w:szCs w:val="24"/>
        </w:rPr>
        <w:t>Поставщиком  в</w:t>
      </w:r>
      <w:proofErr w:type="gramEnd"/>
      <w:r w:rsidRPr="00F47BAF">
        <w:rPr>
          <w:rFonts w:eastAsia="Calibri"/>
          <w:spacing w:val="-2"/>
          <w:sz w:val="24"/>
          <w:szCs w:val="24"/>
        </w:rPr>
        <w:t xml:space="preserve"> течение «____» календарных дней</w:t>
      </w:r>
      <w:r w:rsidRPr="00F47BAF">
        <w:rPr>
          <w:rFonts w:eastAsia="Calibri"/>
          <w:sz w:val="24"/>
          <w:szCs w:val="24"/>
        </w:rPr>
        <w:t xml:space="preserve"> с даты направления Покупателем Поставщику письменного уведомления о готовности принять товар в количестве, ассортименте, указанном в этом уведомлении.</w:t>
      </w:r>
      <w:r w:rsidR="00956D12" w:rsidRPr="00956D12">
        <w:rPr>
          <w:rFonts w:eastAsia="Calibri"/>
          <w:sz w:val="24"/>
          <w:szCs w:val="24"/>
          <w:lang w:eastAsia="en-US"/>
        </w:rPr>
        <w:t xml:space="preserve"> </w:t>
      </w:r>
      <w:r w:rsidR="00956D12">
        <w:rPr>
          <w:rFonts w:eastAsia="Calibri"/>
          <w:sz w:val="24"/>
          <w:szCs w:val="24"/>
          <w:lang w:eastAsia="en-US"/>
        </w:rPr>
        <w:t>Поставщик обязан письменно уведомить покупателя о получении данного уведомления.</w:t>
      </w:r>
    </w:p>
    <w:p w14:paraId="1C2F6584" w14:textId="7B79DB89" w:rsidR="00A11D77" w:rsidRPr="00F47BAF" w:rsidRDefault="00A11D77" w:rsidP="00A11D77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Частичная поставка товара, в пределах срока, установленного настоящим пу</w:t>
      </w:r>
      <w:r w:rsidR="002A7011">
        <w:rPr>
          <w:rFonts w:eastAsia="Calibri"/>
          <w:sz w:val="24"/>
          <w:szCs w:val="24"/>
        </w:rPr>
        <w:t xml:space="preserve">нктом, </w:t>
      </w:r>
      <w:r w:rsidR="007070C4">
        <w:rPr>
          <w:rFonts w:eastAsia="Calibri"/>
          <w:sz w:val="24"/>
          <w:szCs w:val="24"/>
        </w:rPr>
        <w:t>разреш</w:t>
      </w:r>
      <w:bookmarkStart w:id="0" w:name="_GoBack"/>
      <w:bookmarkEnd w:id="0"/>
      <w:r w:rsidR="002A7011">
        <w:rPr>
          <w:rFonts w:eastAsia="Calibri"/>
          <w:sz w:val="24"/>
          <w:szCs w:val="24"/>
        </w:rPr>
        <w:t>ена</w:t>
      </w:r>
      <w:r w:rsidRPr="00F47BAF">
        <w:rPr>
          <w:rFonts w:eastAsia="Calibri"/>
          <w:sz w:val="24"/>
          <w:szCs w:val="24"/>
        </w:rPr>
        <w:t xml:space="preserve">. </w:t>
      </w:r>
    </w:p>
    <w:p w14:paraId="61563C20" w14:textId="77777777" w:rsidR="00A11D77" w:rsidRPr="00F47BAF" w:rsidRDefault="00A11D77" w:rsidP="00A11D77">
      <w:pPr>
        <w:widowControl w:val="0"/>
        <w:ind w:firstLine="180"/>
        <w:jc w:val="both"/>
        <w:rPr>
          <w:rFonts w:eastAsia="Calibri"/>
          <w:i/>
          <w:iCs/>
          <w:sz w:val="24"/>
          <w:szCs w:val="24"/>
        </w:rPr>
      </w:pPr>
      <w:r w:rsidRPr="00F47BAF">
        <w:rPr>
          <w:rFonts w:eastAsia="Calibri"/>
          <w:sz w:val="24"/>
          <w:szCs w:val="24"/>
        </w:rPr>
        <w:t xml:space="preserve">Товар ввозится с территории _________________. </w:t>
      </w:r>
      <w:r w:rsidRPr="00F47BAF">
        <w:rPr>
          <w:rFonts w:eastAsia="Calibri"/>
          <w:i/>
          <w:iCs/>
          <w:sz w:val="24"/>
          <w:szCs w:val="24"/>
        </w:rPr>
        <w:t>(указывается страна ввоза).</w:t>
      </w:r>
    </w:p>
    <w:p w14:paraId="444D7E8A" w14:textId="2D8F5F3B" w:rsidR="00A11D77" w:rsidRPr="00F47BAF" w:rsidRDefault="00A11D77" w:rsidP="00A11D77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 xml:space="preserve">Не допускается поставка товаров происхождения стран членов ЕАЭС, а </w:t>
      </w:r>
      <w:r w:rsidR="009B309B" w:rsidRPr="00F47BAF">
        <w:rPr>
          <w:sz w:val="24"/>
          <w:szCs w:val="24"/>
        </w:rPr>
        <w:t>также</w:t>
      </w:r>
      <w:r w:rsidRPr="00F47BAF">
        <w:rPr>
          <w:sz w:val="24"/>
          <w:szCs w:val="24"/>
        </w:rPr>
        <w:t xml:space="preserve"> </w:t>
      </w:r>
      <w:r w:rsidR="009B309B" w:rsidRPr="00F47BAF">
        <w:rPr>
          <w:sz w:val="24"/>
          <w:szCs w:val="24"/>
        </w:rPr>
        <w:t>происхождения стран</w:t>
      </w:r>
      <w:r w:rsidRPr="00F47BAF">
        <w:rPr>
          <w:sz w:val="24"/>
          <w:szCs w:val="24"/>
        </w:rPr>
        <w:t xml:space="preserve">, не являющихся членами ЕАЭС, но </w:t>
      </w:r>
      <w:r w:rsidR="009B309B" w:rsidRPr="00F47BAF">
        <w:rPr>
          <w:sz w:val="24"/>
          <w:szCs w:val="24"/>
        </w:rPr>
        <w:t>помещенных под</w:t>
      </w:r>
      <w:r w:rsidRPr="00F47BAF">
        <w:rPr>
          <w:sz w:val="24"/>
          <w:szCs w:val="24"/>
        </w:rPr>
        <w:t xml:space="preserve"> таможенную процедуру выпуска для внутреннего потребления на территории стран членов ЕАЭС, путем их ввоза с территории стран, не являющихся членами ЕАЭС.</w:t>
      </w:r>
    </w:p>
    <w:p w14:paraId="6BFC4D4C" w14:textId="77777777" w:rsidR="00A11D77" w:rsidRPr="00F47BAF" w:rsidRDefault="00A11D77" w:rsidP="00A11D77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 xml:space="preserve">3.2. Датой поставки товара Поставщиком считается дата регистрации товара таможенным органом в зоне таможенного </w:t>
      </w:r>
      <w:proofErr w:type="gramStart"/>
      <w:r w:rsidRPr="00F47BAF">
        <w:rPr>
          <w:rFonts w:eastAsia="Calibri"/>
          <w:sz w:val="24"/>
          <w:szCs w:val="24"/>
        </w:rPr>
        <w:t xml:space="preserve">контроля </w:t>
      </w:r>
      <w:r w:rsidR="00E8380F">
        <w:rPr>
          <w:rFonts w:eastAsia="Calibri"/>
          <w:sz w:val="24"/>
          <w:szCs w:val="24"/>
        </w:rPr>
        <w:t xml:space="preserve"> </w:t>
      </w:r>
      <w:r w:rsidRPr="00F47BAF">
        <w:rPr>
          <w:rFonts w:eastAsia="Calibri"/>
          <w:sz w:val="24"/>
          <w:szCs w:val="24"/>
        </w:rPr>
        <w:t>г.</w:t>
      </w:r>
      <w:proofErr w:type="gramEnd"/>
      <w:r w:rsidRPr="00F47BAF">
        <w:rPr>
          <w:rFonts w:eastAsia="Calibri"/>
          <w:sz w:val="24"/>
          <w:szCs w:val="24"/>
        </w:rPr>
        <w:t xml:space="preserve"> </w:t>
      </w:r>
      <w:r w:rsidR="00E8380F">
        <w:rPr>
          <w:rFonts w:eastAsia="Calibri"/>
          <w:sz w:val="24"/>
          <w:szCs w:val="24"/>
        </w:rPr>
        <w:t>Гродно</w:t>
      </w:r>
      <w:r w:rsidRPr="00F47BAF">
        <w:rPr>
          <w:rFonts w:eastAsia="Calibri"/>
          <w:sz w:val="24"/>
          <w:szCs w:val="24"/>
        </w:rPr>
        <w:t>, включая дни, являющиеся в Республике Беларусь выходными и праздничными, при условии предоставления Поставщиком всех документов согласно п. 3.5</w:t>
      </w:r>
      <w:r w:rsidR="00E8380F">
        <w:rPr>
          <w:rFonts w:eastAsia="Calibri"/>
          <w:sz w:val="24"/>
          <w:szCs w:val="24"/>
        </w:rPr>
        <w:t>.</w:t>
      </w:r>
      <w:r w:rsidRPr="00F47BAF">
        <w:rPr>
          <w:rFonts w:eastAsia="Calibri"/>
          <w:sz w:val="24"/>
          <w:szCs w:val="24"/>
        </w:rPr>
        <w:t xml:space="preserve"> настоящего договора. </w:t>
      </w:r>
    </w:p>
    <w:p w14:paraId="492E3C4B" w14:textId="77777777" w:rsidR="00A11D77" w:rsidRPr="00F47BAF" w:rsidRDefault="00A11D77" w:rsidP="00A11D77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В случае не предоставления хотя бы одного док</w:t>
      </w:r>
      <w:r w:rsidR="00E8380F">
        <w:rPr>
          <w:rFonts w:eastAsia="Calibri"/>
          <w:sz w:val="24"/>
          <w:szCs w:val="24"/>
        </w:rPr>
        <w:t>умента, предусмотренного п. 3.5.</w:t>
      </w:r>
      <w:r w:rsidRPr="00F47BAF">
        <w:rPr>
          <w:rFonts w:eastAsia="Calibri"/>
          <w:sz w:val="24"/>
          <w:szCs w:val="24"/>
        </w:rPr>
        <w:t xml:space="preserve"> 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14:paraId="0DCBE171" w14:textId="7A2789CD" w:rsidR="00E8380F" w:rsidRDefault="00A11D77" w:rsidP="00A11D77">
      <w:pPr>
        <w:widowControl w:val="0"/>
        <w:ind w:firstLine="180"/>
        <w:jc w:val="both"/>
        <w:rPr>
          <w:sz w:val="24"/>
          <w:szCs w:val="24"/>
        </w:rPr>
      </w:pPr>
      <w:r w:rsidRPr="00F47BAF">
        <w:rPr>
          <w:rFonts w:eastAsia="Calibri"/>
          <w:sz w:val="24"/>
          <w:szCs w:val="24"/>
        </w:rPr>
        <w:t xml:space="preserve">3.3. Товар должен быть направлен по адресу: </w:t>
      </w:r>
      <w:r w:rsidRPr="00F47BAF">
        <w:rPr>
          <w:rFonts w:eastAsia="Calibri"/>
          <w:sz w:val="24"/>
          <w:szCs w:val="24"/>
        </w:rPr>
        <w:br/>
      </w:r>
      <w:r w:rsidR="00E8380F" w:rsidRPr="006249CF">
        <w:rPr>
          <w:color w:val="000000" w:themeColor="text1"/>
          <w:sz w:val="24"/>
          <w:szCs w:val="24"/>
        </w:rPr>
        <w:t xml:space="preserve">Республика Беларусь, </w:t>
      </w:r>
      <w:r w:rsidR="00E8380F" w:rsidRPr="000741AA">
        <w:rPr>
          <w:sz w:val="24"/>
          <w:szCs w:val="24"/>
        </w:rPr>
        <w:t>23</w:t>
      </w:r>
      <w:r w:rsidR="005D0204">
        <w:rPr>
          <w:sz w:val="24"/>
          <w:szCs w:val="24"/>
        </w:rPr>
        <w:t>0005,</w:t>
      </w:r>
      <w:r w:rsidR="00E8380F" w:rsidRPr="000741AA">
        <w:rPr>
          <w:sz w:val="24"/>
          <w:szCs w:val="24"/>
        </w:rPr>
        <w:t xml:space="preserve"> г.</w:t>
      </w:r>
      <w:r w:rsidR="005D0204">
        <w:rPr>
          <w:sz w:val="24"/>
          <w:szCs w:val="24"/>
        </w:rPr>
        <w:t xml:space="preserve"> Гродно, ул. Дзержинского</w:t>
      </w:r>
      <w:r w:rsidR="00E8380F" w:rsidRPr="000741AA">
        <w:rPr>
          <w:sz w:val="24"/>
          <w:szCs w:val="24"/>
        </w:rPr>
        <w:t>,</w:t>
      </w:r>
      <w:r w:rsidR="005D0204">
        <w:rPr>
          <w:sz w:val="24"/>
          <w:szCs w:val="24"/>
        </w:rPr>
        <w:t xml:space="preserve"> 94А</w:t>
      </w:r>
      <w:r w:rsidR="00E8380F" w:rsidRPr="000741AA">
        <w:rPr>
          <w:sz w:val="24"/>
          <w:szCs w:val="24"/>
        </w:rPr>
        <w:t xml:space="preserve"> тел. +375 15</w:t>
      </w:r>
      <w:r w:rsidR="00E8380F">
        <w:rPr>
          <w:sz w:val="24"/>
          <w:szCs w:val="24"/>
        </w:rPr>
        <w:t> 255-64-28.</w:t>
      </w:r>
    </w:p>
    <w:p w14:paraId="61945782" w14:textId="77777777" w:rsidR="00A11D77" w:rsidRPr="00E8380F" w:rsidRDefault="00A11D77" w:rsidP="00A11D77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E8380F">
        <w:rPr>
          <w:rFonts w:eastAsia="Calibri"/>
          <w:sz w:val="24"/>
          <w:szCs w:val="24"/>
        </w:rPr>
        <w:t>Товар поставляется</w:t>
      </w:r>
      <w:r w:rsidR="00E8380F" w:rsidRPr="00E8380F">
        <w:rPr>
          <w:rFonts w:eastAsia="Calibri"/>
          <w:sz w:val="24"/>
          <w:szCs w:val="24"/>
        </w:rPr>
        <w:t xml:space="preserve"> Поставщиком на следующие пункт</w:t>
      </w:r>
      <w:r w:rsidRPr="00E8380F">
        <w:rPr>
          <w:rFonts w:eastAsia="Calibri"/>
          <w:sz w:val="24"/>
          <w:szCs w:val="24"/>
        </w:rPr>
        <w:t xml:space="preserve"> таможенного оформления: </w:t>
      </w:r>
    </w:p>
    <w:p w14:paraId="12EDFD8E" w14:textId="59898126" w:rsidR="00E8380F" w:rsidRPr="00E8380F" w:rsidRDefault="00E8380F" w:rsidP="00E8380F">
      <w:pPr>
        <w:keepLines/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="00A16F94">
        <w:rPr>
          <w:color w:val="000000"/>
          <w:sz w:val="24"/>
          <w:szCs w:val="24"/>
        </w:rPr>
        <w:t>- ПТО № 16463 ТЛЦ "Брузги", (Гродненский район, Трасса М6, 291км).</w:t>
      </w:r>
    </w:p>
    <w:p w14:paraId="4F24F692" w14:textId="77777777" w:rsidR="00A11D77" w:rsidRPr="00F47BAF" w:rsidRDefault="00A11D77" w:rsidP="00A11D77">
      <w:pPr>
        <w:keepLines/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 xml:space="preserve">3.4. Поставщик обязан направить Покупателю  по электронной почте </w:t>
      </w:r>
      <w:hyperlink r:id="rId8" w:history="1">
        <w:r w:rsidR="00E8380F" w:rsidRPr="00274463">
          <w:rPr>
            <w:rStyle w:val="af4"/>
            <w:sz w:val="24"/>
            <w:szCs w:val="24"/>
          </w:rPr>
          <w:t>mail@</w:t>
        </w:r>
        <w:r w:rsidR="00E8380F" w:rsidRPr="00274463">
          <w:rPr>
            <w:rStyle w:val="af4"/>
            <w:sz w:val="24"/>
            <w:szCs w:val="24"/>
            <w:lang w:val="en-US"/>
          </w:rPr>
          <w:t>grodnomed</w:t>
        </w:r>
        <w:r w:rsidR="00E8380F" w:rsidRPr="00274463">
          <w:rPr>
            <w:rStyle w:val="af4"/>
            <w:sz w:val="24"/>
            <w:szCs w:val="24"/>
          </w:rPr>
          <w:t>.</w:t>
        </w:r>
        <w:r w:rsidR="00E8380F" w:rsidRPr="00274463">
          <w:rPr>
            <w:rStyle w:val="af4"/>
            <w:sz w:val="24"/>
            <w:szCs w:val="24"/>
            <w:lang w:val="en-US"/>
          </w:rPr>
          <w:t>by</w:t>
        </w:r>
      </w:hyperlink>
      <w:r w:rsidR="00E8380F">
        <w:rPr>
          <w:rStyle w:val="af4"/>
          <w:sz w:val="24"/>
          <w:szCs w:val="24"/>
        </w:rPr>
        <w:t xml:space="preserve"> </w:t>
      </w:r>
      <w:r w:rsidRPr="00F47BAF">
        <w:rPr>
          <w:sz w:val="24"/>
          <w:szCs w:val="24"/>
        </w:rPr>
        <w:t xml:space="preserve">до даты поставки товара на пункт таможенного оформления г. </w:t>
      </w:r>
      <w:r w:rsidR="00E8380F">
        <w:rPr>
          <w:sz w:val="24"/>
          <w:szCs w:val="24"/>
        </w:rPr>
        <w:t>Гродно</w:t>
      </w:r>
      <w:r w:rsidRPr="00F47BAF">
        <w:rPr>
          <w:sz w:val="24"/>
          <w:szCs w:val="24"/>
        </w:rPr>
        <w:t xml:space="preserve"> следующие документы и сведения:</w:t>
      </w:r>
    </w:p>
    <w:p w14:paraId="58140B8A" w14:textId="77777777" w:rsidR="00A11D77" w:rsidRPr="00F47BAF" w:rsidRDefault="00A11D77" w:rsidP="00A11D77">
      <w:pPr>
        <w:keepLines/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>а) инвойс и перевод инвойса на русский язык;</w:t>
      </w:r>
    </w:p>
    <w:p w14:paraId="140B986F" w14:textId="77777777" w:rsidR="00A11D77" w:rsidRPr="00F47BAF" w:rsidRDefault="00A11D77" w:rsidP="00A11D77">
      <w:pPr>
        <w:keepLines/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>в) упаковочный лист;</w:t>
      </w:r>
    </w:p>
    <w:p w14:paraId="1BE39200" w14:textId="77777777" w:rsidR="00A11D77" w:rsidRPr="00F47BAF" w:rsidRDefault="00A11D77" w:rsidP="00A11D77">
      <w:pPr>
        <w:keepLines/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 xml:space="preserve">с) сроки и условия хранения товара, к которому установлены специальные требования по хранению; </w:t>
      </w:r>
    </w:p>
    <w:p w14:paraId="0464BBE8" w14:textId="77777777" w:rsidR="00A11D77" w:rsidRPr="00F47BAF" w:rsidRDefault="00A11D77" w:rsidP="00A11D77">
      <w:pPr>
        <w:keepLines/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>д) иные документы, предусмотренные п. 3.5 настоящего договора.</w:t>
      </w:r>
    </w:p>
    <w:p w14:paraId="278965B6" w14:textId="77777777" w:rsidR="00A11D77" w:rsidRPr="00F47BAF" w:rsidRDefault="00A11D77" w:rsidP="00A11D77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3.5. Поставка товара должна сопровождаться следующими документами:</w:t>
      </w:r>
    </w:p>
    <w:p w14:paraId="5D0FB3F5" w14:textId="77777777" w:rsidR="00A11D77" w:rsidRPr="00F47BAF" w:rsidRDefault="00A11D77" w:rsidP="00A11D77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- инвойс Поставщика - 3 оригинала;</w:t>
      </w:r>
    </w:p>
    <w:p w14:paraId="3E77AABA" w14:textId="77777777" w:rsidR="00A11D77" w:rsidRPr="00F47BAF" w:rsidRDefault="00A11D77" w:rsidP="00A11D77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 xml:space="preserve">- упаковочный лист с указанием количества товара в каждом грузовом месте, веса нетто, веса брутто, даты изготовления, каждой товарной позиции инвойса, номера партии (лота), даты изготовления, срока годности, стерильности, температурных условий хранения - 1 оригинал и 2 копии </w:t>
      </w:r>
      <w:r w:rsidRPr="00F47BAF">
        <w:rPr>
          <w:rFonts w:eastAsiaTheme="minorHAnsi"/>
          <w:iCs/>
          <w:sz w:val="24"/>
          <w:szCs w:val="24"/>
          <w:lang w:eastAsia="en-US"/>
        </w:rPr>
        <w:t>(</w:t>
      </w:r>
      <w:r w:rsidRPr="00F47BAF">
        <w:rPr>
          <w:rFonts w:eastAsiaTheme="minorHAnsi"/>
          <w:bCs/>
          <w:iCs/>
          <w:sz w:val="24"/>
          <w:szCs w:val="24"/>
          <w:lang w:eastAsia="en-US"/>
        </w:rPr>
        <w:t>допускается указание сведений, оговоренных в данной части в иных товаросопроводительных документах, но</w:t>
      </w:r>
      <w:r w:rsidRPr="00F47BAF">
        <w:rPr>
          <w:rFonts w:eastAsiaTheme="minorHAnsi"/>
          <w:bCs/>
          <w:sz w:val="24"/>
          <w:szCs w:val="24"/>
          <w:lang w:eastAsia="en-US"/>
        </w:rPr>
        <w:t xml:space="preserve"> являются</w:t>
      </w:r>
      <w:r w:rsidRPr="00F47BAF">
        <w:rPr>
          <w:rFonts w:eastAsiaTheme="minorHAnsi"/>
          <w:bCs/>
          <w:iCs/>
          <w:sz w:val="24"/>
          <w:szCs w:val="24"/>
          <w:lang w:eastAsia="en-US"/>
        </w:rPr>
        <w:t xml:space="preserve"> обязательными к указанию)</w:t>
      </w:r>
      <w:r w:rsidRPr="00F47BAF">
        <w:rPr>
          <w:rFonts w:eastAsia="Calibri"/>
          <w:sz w:val="24"/>
          <w:szCs w:val="24"/>
        </w:rPr>
        <w:t>;</w:t>
      </w:r>
    </w:p>
    <w:p w14:paraId="0FDD6A8E" w14:textId="77777777" w:rsidR="00A11D77" w:rsidRPr="00F47BAF" w:rsidRDefault="00A11D77" w:rsidP="00A11D77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- транспортная накладная (CMR или авианакладная) - 1 оригинал и 3 копии;</w:t>
      </w:r>
    </w:p>
    <w:p w14:paraId="3C4D79EA" w14:textId="77777777" w:rsidR="00A11D77" w:rsidRPr="00F47BAF" w:rsidRDefault="00A11D77" w:rsidP="00A11D77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 xml:space="preserve">- </w:t>
      </w:r>
      <w:r w:rsidRPr="00F47BAF">
        <w:rPr>
          <w:rFonts w:eastAsia="Calibri"/>
          <w:spacing w:val="-4"/>
          <w:sz w:val="24"/>
          <w:szCs w:val="24"/>
        </w:rPr>
        <w:t xml:space="preserve">документ о происхождении </w:t>
      </w:r>
      <w:proofErr w:type="gramStart"/>
      <w:r w:rsidRPr="00F47BAF">
        <w:rPr>
          <w:rFonts w:eastAsia="Calibri"/>
          <w:spacing w:val="-4"/>
          <w:sz w:val="24"/>
          <w:szCs w:val="24"/>
        </w:rPr>
        <w:t xml:space="preserve">товара  </w:t>
      </w:r>
      <w:r w:rsidRPr="00F47BAF">
        <w:rPr>
          <w:rFonts w:eastAsia="Calibri"/>
          <w:sz w:val="24"/>
          <w:szCs w:val="24"/>
        </w:rPr>
        <w:t>–</w:t>
      </w:r>
      <w:proofErr w:type="gramEnd"/>
      <w:r w:rsidRPr="00F47BAF">
        <w:rPr>
          <w:rFonts w:eastAsia="Calibri"/>
          <w:spacing w:val="-4"/>
          <w:sz w:val="24"/>
          <w:szCs w:val="24"/>
        </w:rPr>
        <w:t xml:space="preserve"> 1 оригинал и 2 копии заверенные Поставщиком;</w:t>
      </w:r>
    </w:p>
    <w:p w14:paraId="034AE5EC" w14:textId="77777777" w:rsidR="00A11D77" w:rsidRPr="00F47BAF" w:rsidRDefault="00A11D77" w:rsidP="00A11D77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 xml:space="preserve">- </w:t>
      </w:r>
      <w:r w:rsidR="00311026">
        <w:rPr>
          <w:rFonts w:eastAsia="Calibri"/>
          <w:sz w:val="24"/>
          <w:szCs w:val="24"/>
        </w:rPr>
        <w:t xml:space="preserve">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или </w:t>
      </w:r>
      <w:r w:rsidR="00311026">
        <w:rPr>
          <w:sz w:val="24"/>
          <w:szCs w:val="24"/>
        </w:rPr>
        <w:t xml:space="preserve">сведения из государственного </w:t>
      </w:r>
      <w:r w:rsidR="00311026">
        <w:rPr>
          <w:sz w:val="24"/>
          <w:szCs w:val="24"/>
        </w:rPr>
        <w:lastRenderedPageBreak/>
        <w:t>реестра медицинской техники и изделий медицинского назначения Республики Беларусь</w:t>
      </w:r>
      <w:r w:rsidRPr="00F47BAF">
        <w:rPr>
          <w:rFonts w:eastAsia="Calibri"/>
          <w:sz w:val="24"/>
          <w:szCs w:val="24"/>
        </w:rPr>
        <w:t xml:space="preserve"> – 1 копия;</w:t>
      </w:r>
    </w:p>
    <w:p w14:paraId="6B632F07" w14:textId="77777777" w:rsidR="00A11D77" w:rsidRPr="00F47BAF" w:rsidRDefault="00A11D77" w:rsidP="00A11D77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- сертификат стерильности изготовителя (</w:t>
      </w:r>
      <w:proofErr w:type="gramStart"/>
      <w:r w:rsidRPr="00F47BAF">
        <w:rPr>
          <w:rFonts w:eastAsia="Calibri"/>
          <w:sz w:val="24"/>
          <w:szCs w:val="24"/>
        </w:rPr>
        <w:t>производителя)  –</w:t>
      </w:r>
      <w:proofErr w:type="gramEnd"/>
      <w:r w:rsidRPr="00F47BAF">
        <w:rPr>
          <w:rFonts w:eastAsia="Calibri"/>
          <w:sz w:val="24"/>
          <w:szCs w:val="24"/>
        </w:rPr>
        <w:t xml:space="preserve"> 1 копия, заверенная Поставщиком (</w:t>
      </w:r>
      <w:r w:rsidRPr="00F47BAF">
        <w:rPr>
          <w:rFonts w:eastAsia="Calibri"/>
          <w:i/>
          <w:iCs/>
          <w:sz w:val="24"/>
          <w:szCs w:val="24"/>
        </w:rPr>
        <w:t xml:space="preserve">для стерильных изделий, </w:t>
      </w:r>
      <w:r w:rsidRPr="00F47BAF">
        <w:rPr>
          <w:i/>
          <w:iCs/>
          <w:sz w:val="24"/>
          <w:szCs w:val="24"/>
        </w:rPr>
        <w:t>за исключением товара, происхождения Республики Беларусь</w:t>
      </w:r>
      <w:r w:rsidRPr="00F47BAF">
        <w:rPr>
          <w:rFonts w:eastAsia="Calibri"/>
          <w:sz w:val="24"/>
          <w:szCs w:val="24"/>
        </w:rPr>
        <w:t>);</w:t>
      </w:r>
    </w:p>
    <w:p w14:paraId="57100466" w14:textId="77777777" w:rsidR="00A11D77" w:rsidRPr="00F47BAF" w:rsidRDefault="00A11D77" w:rsidP="00A11D77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- 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-1 копия, заверенная Поставщиком</w:t>
      </w:r>
      <w:r w:rsidRPr="00F47BAF">
        <w:rPr>
          <w:rFonts w:eastAsia="Calibri"/>
          <w:i/>
          <w:iCs/>
          <w:sz w:val="24"/>
          <w:szCs w:val="24"/>
        </w:rPr>
        <w:t xml:space="preserve"> </w:t>
      </w:r>
      <w:r w:rsidRPr="00F47BAF">
        <w:rPr>
          <w:rFonts w:eastAsia="Calibri"/>
          <w:sz w:val="24"/>
          <w:szCs w:val="24"/>
        </w:rPr>
        <w:t>(</w:t>
      </w:r>
      <w:r w:rsidRPr="00F47BAF">
        <w:rPr>
          <w:rFonts w:eastAsia="Calibri"/>
          <w:i/>
          <w:iCs/>
          <w:sz w:val="24"/>
          <w:szCs w:val="24"/>
        </w:rPr>
        <w:t xml:space="preserve">для стерильных медицинских </w:t>
      </w:r>
      <w:proofErr w:type="gramStart"/>
      <w:r w:rsidRPr="00F47BAF">
        <w:rPr>
          <w:rFonts w:eastAsia="Calibri"/>
          <w:i/>
          <w:iCs/>
          <w:sz w:val="24"/>
          <w:szCs w:val="24"/>
        </w:rPr>
        <w:t xml:space="preserve">изделий  </w:t>
      </w:r>
      <w:r w:rsidRPr="00F47BAF">
        <w:rPr>
          <w:i/>
          <w:iCs/>
          <w:sz w:val="24"/>
          <w:szCs w:val="24"/>
        </w:rPr>
        <w:t>происхождения</w:t>
      </w:r>
      <w:proofErr w:type="gramEnd"/>
      <w:r w:rsidRPr="00F47BAF">
        <w:rPr>
          <w:i/>
          <w:iCs/>
          <w:sz w:val="24"/>
          <w:szCs w:val="24"/>
        </w:rPr>
        <w:t xml:space="preserve"> Республики Беларусь либо</w:t>
      </w:r>
      <w:r w:rsidRPr="00F47BAF">
        <w:rPr>
          <w:rFonts w:eastAsia="Calibri"/>
          <w:i/>
          <w:iCs/>
          <w:sz w:val="24"/>
          <w:szCs w:val="24"/>
        </w:rPr>
        <w:t xml:space="preserve"> в отношении которых имеется негативная письменная информация о фактах причинения вреда здоровью пациентов в результате нарушения их стерильности);</w:t>
      </w:r>
    </w:p>
    <w:p w14:paraId="1C859A58" w14:textId="77777777" w:rsidR="00A11D77" w:rsidRPr="00F47BAF" w:rsidRDefault="00A11D77" w:rsidP="00A11D77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3.6. 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F47BAF">
        <w:rPr>
          <w:rFonts w:eastAsia="Calibri"/>
          <w:sz w:val="24"/>
          <w:szCs w:val="24"/>
        </w:rPr>
        <w:t>ях</w:t>
      </w:r>
      <w:proofErr w:type="spellEnd"/>
      <w:r w:rsidRPr="00F47BAF">
        <w:rPr>
          <w:rFonts w:eastAsia="Calibri"/>
          <w:sz w:val="24"/>
          <w:szCs w:val="24"/>
        </w:rPr>
        <w:t>).</w:t>
      </w:r>
    </w:p>
    <w:p w14:paraId="4C7EDAEA" w14:textId="77777777" w:rsidR="00A11D77" w:rsidRPr="00F47BAF" w:rsidRDefault="00A11D77" w:rsidP="00A11D77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 xml:space="preserve">3.7. Вся товаросопроводительная документация по договору составляется на русском или </w:t>
      </w:r>
      <w:proofErr w:type="gramStart"/>
      <w:r w:rsidRPr="00F47BAF">
        <w:rPr>
          <w:rFonts w:eastAsia="Calibri"/>
          <w:sz w:val="24"/>
          <w:szCs w:val="24"/>
        </w:rPr>
        <w:t>английском</w:t>
      </w:r>
      <w:proofErr w:type="gramEnd"/>
      <w:r w:rsidRPr="00F47BAF">
        <w:rPr>
          <w:rFonts w:eastAsia="Calibri"/>
          <w:sz w:val="24"/>
          <w:szCs w:val="24"/>
        </w:rPr>
        <w:t xml:space="preserve"> или на английском и русском языках.</w:t>
      </w:r>
    </w:p>
    <w:p w14:paraId="39A11EA5" w14:textId="77777777" w:rsidR="00A11D77" w:rsidRPr="00F47BAF" w:rsidRDefault="00A11D77" w:rsidP="00A11D77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 xml:space="preserve"> Поставщик предоставляет Покупателю перевод на русский язык товаросопроводительной документации, предоставленной на английском языке.</w:t>
      </w:r>
    </w:p>
    <w:p w14:paraId="75217F66" w14:textId="77777777" w:rsidR="00A11D77" w:rsidRPr="00F47BAF" w:rsidRDefault="00A11D77" w:rsidP="00A11D77">
      <w:pPr>
        <w:ind w:firstLine="180"/>
        <w:jc w:val="center"/>
        <w:rPr>
          <w:b/>
          <w:bCs/>
          <w:caps/>
          <w:sz w:val="24"/>
          <w:szCs w:val="24"/>
        </w:rPr>
      </w:pPr>
    </w:p>
    <w:p w14:paraId="212155A2" w14:textId="77777777" w:rsidR="00A11D77" w:rsidRPr="00F47BAF" w:rsidRDefault="00A11D77" w:rsidP="00E8380F">
      <w:pPr>
        <w:ind w:firstLine="180"/>
        <w:jc w:val="center"/>
        <w:rPr>
          <w:sz w:val="24"/>
          <w:szCs w:val="24"/>
        </w:rPr>
      </w:pPr>
      <w:r w:rsidRPr="00F47BAF">
        <w:rPr>
          <w:b/>
          <w:bCs/>
          <w:caps/>
          <w:sz w:val="24"/>
          <w:szCs w:val="24"/>
        </w:rPr>
        <w:t>4. Платежи</w:t>
      </w:r>
    </w:p>
    <w:p w14:paraId="16DED8C8" w14:textId="77777777" w:rsidR="00A11D77" w:rsidRPr="00F47BAF" w:rsidRDefault="00A11D77" w:rsidP="00A11D77">
      <w:pPr>
        <w:widowControl w:val="0"/>
        <w:ind w:firstLine="252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4.1 Платежи за товар, указанный в Спецификации (</w:t>
      </w:r>
      <w:proofErr w:type="spellStart"/>
      <w:r w:rsidRPr="00F47BAF">
        <w:rPr>
          <w:rFonts w:eastAsia="Calibri"/>
          <w:sz w:val="24"/>
          <w:szCs w:val="24"/>
        </w:rPr>
        <w:t>ях</w:t>
      </w:r>
      <w:proofErr w:type="spellEnd"/>
      <w:r w:rsidRPr="00F47BAF">
        <w:rPr>
          <w:rFonts w:eastAsia="Calibri"/>
          <w:sz w:val="24"/>
          <w:szCs w:val="24"/>
        </w:rPr>
        <w:t xml:space="preserve">) №___ (Приложение (я) №__) настоящего договора, будут произведены Покупателем в _____ </w:t>
      </w:r>
      <w:r w:rsidRPr="00F47BAF">
        <w:rPr>
          <w:rFonts w:eastAsia="Calibri"/>
          <w:i/>
          <w:iCs/>
          <w:sz w:val="24"/>
          <w:szCs w:val="24"/>
        </w:rPr>
        <w:t>(валюта договора)</w:t>
      </w:r>
      <w:r w:rsidRPr="00F47BAF">
        <w:rPr>
          <w:rFonts w:eastAsia="Calibri"/>
          <w:sz w:val="24"/>
          <w:szCs w:val="24"/>
        </w:rPr>
        <w:t xml:space="preserve"> в 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 и предоставления Поставщиком всех документов, предусмотренных пунктом 3.5. настоящего договора.</w:t>
      </w:r>
    </w:p>
    <w:p w14:paraId="7E2F3B95" w14:textId="77777777" w:rsidR="00A11D77" w:rsidRPr="00F47BAF" w:rsidRDefault="00A11D77" w:rsidP="00A11D77">
      <w:pPr>
        <w:widowControl w:val="0"/>
        <w:ind w:firstLine="252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4.2. Банк Поставщика:</w:t>
      </w:r>
    </w:p>
    <w:p w14:paraId="750DB58B" w14:textId="77777777" w:rsidR="00A11D77" w:rsidRPr="00F47BAF" w:rsidRDefault="00A11D77" w:rsidP="00A11D77">
      <w:pPr>
        <w:widowControl w:val="0"/>
        <w:tabs>
          <w:tab w:val="center" w:pos="4677"/>
          <w:tab w:val="right" w:pos="9355"/>
        </w:tabs>
        <w:ind w:firstLine="252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________________________________________</w:t>
      </w:r>
    </w:p>
    <w:p w14:paraId="29FA7D6C" w14:textId="77777777" w:rsidR="00A11D77" w:rsidRPr="00F47BAF" w:rsidRDefault="00A11D77" w:rsidP="00A11D77">
      <w:pPr>
        <w:widowControl w:val="0"/>
        <w:tabs>
          <w:tab w:val="center" w:pos="4677"/>
          <w:tab w:val="right" w:pos="9355"/>
        </w:tabs>
        <w:ind w:firstLine="252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i/>
          <w:iCs/>
          <w:sz w:val="24"/>
          <w:szCs w:val="24"/>
        </w:rPr>
        <w:t>(указываются сведения, содержащиеся в предложении Поставщика</w:t>
      </w:r>
      <w:r w:rsidRPr="00F47BAF">
        <w:rPr>
          <w:rFonts w:eastAsia="Calibri"/>
          <w:sz w:val="24"/>
          <w:szCs w:val="24"/>
        </w:rPr>
        <w:t>.</w:t>
      </w:r>
    </w:p>
    <w:p w14:paraId="09AA6FAE" w14:textId="25457E59" w:rsidR="00A11D77" w:rsidRPr="00F47BAF" w:rsidRDefault="00A11D77" w:rsidP="00A11D77">
      <w:pPr>
        <w:widowControl w:val="0"/>
        <w:ind w:firstLine="252"/>
        <w:jc w:val="both"/>
        <w:rPr>
          <w:sz w:val="24"/>
          <w:szCs w:val="24"/>
        </w:rPr>
      </w:pPr>
      <w:r w:rsidRPr="00F47BAF">
        <w:rPr>
          <w:sz w:val="24"/>
          <w:szCs w:val="24"/>
        </w:rPr>
        <w:t xml:space="preserve">4.3. Все расходы и сборы, включая таможенные налоги, сборы и пошлины, акцизы по заключению и исполнению настоящего договора, за исключением расходов, предусмотренных частью второй настоящего </w:t>
      </w:r>
      <w:r w:rsidR="008002EE" w:rsidRPr="00F47BAF">
        <w:rPr>
          <w:sz w:val="24"/>
          <w:szCs w:val="24"/>
        </w:rPr>
        <w:t>пункта, оплачиваются</w:t>
      </w:r>
      <w:r w:rsidRPr="00F47BAF">
        <w:rPr>
          <w:sz w:val="24"/>
          <w:szCs w:val="24"/>
        </w:rPr>
        <w:t xml:space="preserve"> в стране Покупателя Покупателем, вне страны Покупателя - Поставщиком.</w:t>
      </w:r>
    </w:p>
    <w:p w14:paraId="6A8B18B6" w14:textId="77777777" w:rsidR="00A11D77" w:rsidRPr="00F47BAF" w:rsidRDefault="00A11D77" w:rsidP="00A11D77">
      <w:pPr>
        <w:widowControl w:val="0"/>
        <w:ind w:firstLine="252"/>
        <w:jc w:val="both"/>
        <w:rPr>
          <w:sz w:val="24"/>
          <w:szCs w:val="24"/>
        </w:rPr>
      </w:pPr>
      <w:r w:rsidRPr="00F47BAF">
        <w:rPr>
          <w:sz w:val="24"/>
          <w:szCs w:val="24"/>
        </w:rPr>
        <w:t>4.4</w:t>
      </w:r>
      <w:r w:rsidR="00E8380F">
        <w:rPr>
          <w:sz w:val="24"/>
          <w:szCs w:val="24"/>
        </w:rPr>
        <w:t xml:space="preserve">. </w:t>
      </w:r>
      <w:r w:rsidRPr="00F47BAF">
        <w:rPr>
          <w:sz w:val="24"/>
          <w:szCs w:val="24"/>
        </w:rPr>
        <w:t>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14:paraId="753FE84A" w14:textId="77777777" w:rsidR="00A11D77" w:rsidRPr="00F47BAF" w:rsidRDefault="00A11D77" w:rsidP="00A11D77">
      <w:pPr>
        <w:jc w:val="center"/>
        <w:rPr>
          <w:rFonts w:eastAsia="Calibri"/>
          <w:b/>
          <w:bCs/>
          <w:sz w:val="24"/>
          <w:szCs w:val="24"/>
        </w:rPr>
      </w:pPr>
    </w:p>
    <w:p w14:paraId="2FBF477C" w14:textId="77777777" w:rsidR="00A11D77" w:rsidRPr="00F47BAF" w:rsidRDefault="00A11D77" w:rsidP="00E8380F">
      <w:pPr>
        <w:jc w:val="center"/>
        <w:rPr>
          <w:rFonts w:eastAsia="Calibri"/>
          <w:sz w:val="24"/>
          <w:szCs w:val="24"/>
        </w:rPr>
      </w:pPr>
      <w:r w:rsidRPr="00F47BAF">
        <w:rPr>
          <w:rFonts w:eastAsia="Calibri"/>
          <w:b/>
          <w:bCs/>
          <w:sz w:val="24"/>
          <w:szCs w:val="24"/>
        </w:rPr>
        <w:t>5. УПАКОВКА</w:t>
      </w:r>
    </w:p>
    <w:p w14:paraId="58262967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5.1. Поставщик поставляет товар в экспортной упаковке.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14:paraId="4B0F2797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5.2. Упаковка должна быть приспособлена к пере</w:t>
      </w:r>
      <w:r w:rsidRPr="00F47BAF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F47BAF">
        <w:rPr>
          <w:rFonts w:eastAsia="Calibri"/>
          <w:sz w:val="24"/>
          <w:szCs w:val="24"/>
        </w:rPr>
        <w:softHyphen/>
        <w:t>ровке и погрузке.</w:t>
      </w:r>
    </w:p>
    <w:p w14:paraId="1F6E9729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5.3. Упаковка должна обеспечивать сохранность товара при перевалке (перегрузке) на складах По</w:t>
      </w:r>
      <w:r w:rsidRPr="00F47BAF">
        <w:rPr>
          <w:rFonts w:eastAsia="Calibri"/>
          <w:sz w:val="24"/>
          <w:szCs w:val="24"/>
        </w:rPr>
        <w:softHyphen/>
        <w:t xml:space="preserve">купателя. </w:t>
      </w:r>
    </w:p>
    <w:p w14:paraId="70A9C86C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14:paraId="3C7AD0D8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5.</w:t>
      </w:r>
      <w:proofErr w:type="gramStart"/>
      <w:r w:rsidRPr="00F47BAF">
        <w:rPr>
          <w:rFonts w:eastAsia="Calibri"/>
          <w:sz w:val="24"/>
          <w:szCs w:val="24"/>
        </w:rPr>
        <w:t>5.Грузовые</w:t>
      </w:r>
      <w:proofErr w:type="gramEnd"/>
      <w:r w:rsidRPr="00F47BAF">
        <w:rPr>
          <w:rFonts w:eastAsia="Calibri"/>
          <w:sz w:val="24"/>
          <w:szCs w:val="24"/>
        </w:rPr>
        <w:t xml:space="preserve"> места товаров, отгружаемых по данному договору, должны быть сформированы только из товаров, указанных в спецификации (</w:t>
      </w:r>
      <w:proofErr w:type="spellStart"/>
      <w:r w:rsidRPr="00F47BAF">
        <w:rPr>
          <w:rFonts w:eastAsia="Calibri"/>
          <w:sz w:val="24"/>
          <w:szCs w:val="24"/>
        </w:rPr>
        <w:t>ях</w:t>
      </w:r>
      <w:proofErr w:type="spellEnd"/>
      <w:r w:rsidRPr="00F47BAF">
        <w:rPr>
          <w:rFonts w:eastAsia="Calibri"/>
          <w:sz w:val="24"/>
          <w:szCs w:val="24"/>
        </w:rPr>
        <w:t xml:space="preserve">) №__ (Приложение (я) №__) настоящего договора. </w:t>
      </w:r>
    </w:p>
    <w:p w14:paraId="4EAAC0D0" w14:textId="77777777" w:rsidR="00A11D77" w:rsidRPr="00F47BAF" w:rsidRDefault="00A11D77" w:rsidP="00A11D77">
      <w:pPr>
        <w:widowControl w:val="0"/>
        <w:ind w:firstLine="252"/>
        <w:jc w:val="both"/>
        <w:rPr>
          <w:sz w:val="24"/>
          <w:szCs w:val="24"/>
        </w:rPr>
      </w:pPr>
    </w:p>
    <w:p w14:paraId="07B3DD4F" w14:textId="77777777" w:rsidR="00A11D77" w:rsidRPr="00F47BAF" w:rsidRDefault="00A11D77" w:rsidP="00A11D77">
      <w:pPr>
        <w:jc w:val="center"/>
        <w:rPr>
          <w:rFonts w:eastAsia="Calibri"/>
          <w:b/>
          <w:bCs/>
          <w:sz w:val="24"/>
          <w:szCs w:val="24"/>
        </w:rPr>
      </w:pPr>
      <w:r w:rsidRPr="00F47BAF">
        <w:rPr>
          <w:rFonts w:eastAsia="Calibri"/>
          <w:b/>
          <w:bCs/>
          <w:sz w:val="24"/>
          <w:szCs w:val="24"/>
        </w:rPr>
        <w:t>6. МАРКИРОВКА</w:t>
      </w:r>
    </w:p>
    <w:p w14:paraId="1A3DC8D6" w14:textId="77777777" w:rsidR="00A11D77" w:rsidRPr="00F47BAF" w:rsidRDefault="00A11D77" w:rsidP="00A11D77">
      <w:pPr>
        <w:jc w:val="both"/>
        <w:rPr>
          <w:rFonts w:eastAsia="Calibri"/>
          <w:sz w:val="24"/>
          <w:szCs w:val="24"/>
        </w:rPr>
      </w:pPr>
    </w:p>
    <w:p w14:paraId="4F4E88DE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6.1. Транспортная маркировка наносится на английском языке и (или) русском языке несмываемой краской в соответствии с ГОСТ 14192-96.</w:t>
      </w:r>
    </w:p>
    <w:p w14:paraId="12E57F4C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6.2. 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14:paraId="09514780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6.3. Каждое грузовое место должно содержать следующую маркировку:</w:t>
      </w:r>
    </w:p>
    <w:p w14:paraId="0E30B885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1. Договор №;</w:t>
      </w:r>
    </w:p>
    <w:p w14:paraId="7E237093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2. Поставщик, наименование и адрес;</w:t>
      </w:r>
    </w:p>
    <w:p w14:paraId="30A2A254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3. Покупатель, наименование и адрес;</w:t>
      </w:r>
    </w:p>
    <w:p w14:paraId="6A3A2BC8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14:paraId="54AE8B7F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5. Вес брутто грузового места в килограммах;</w:t>
      </w:r>
    </w:p>
    <w:p w14:paraId="472A59EF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6. Вес нетто грузового места в килограммах.</w:t>
      </w:r>
    </w:p>
    <w:p w14:paraId="3EC8F4A6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14:paraId="3E5E6171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 xml:space="preserve"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изготовления, каждой товарной позиции инвойса, номер партии (лота), дата </w:t>
      </w:r>
      <w:proofErr w:type="gramStart"/>
      <w:r w:rsidRPr="00F47BAF">
        <w:rPr>
          <w:rFonts w:eastAsia="Calibri"/>
          <w:sz w:val="24"/>
          <w:szCs w:val="24"/>
        </w:rPr>
        <w:t>изготовления,  срок</w:t>
      </w:r>
      <w:proofErr w:type="gramEnd"/>
      <w:r w:rsidRPr="00F47BAF">
        <w:rPr>
          <w:rFonts w:eastAsia="Calibri"/>
          <w:sz w:val="24"/>
          <w:szCs w:val="24"/>
        </w:rPr>
        <w:t xml:space="preserve">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F47BAF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F47BAF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F47BAF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14:paraId="45CCFD6C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14:paraId="6422FC1D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6.5. Грузовые места нумеруются дробными чис</w:t>
      </w:r>
      <w:r w:rsidRPr="00F47BAF">
        <w:rPr>
          <w:rFonts w:eastAsia="Calibri"/>
          <w:sz w:val="24"/>
          <w:szCs w:val="24"/>
        </w:rPr>
        <w:softHyphen/>
        <w:t>лами, причем числитель означает порядковый но</w:t>
      </w:r>
      <w:r w:rsidRPr="00F47BAF">
        <w:rPr>
          <w:rFonts w:eastAsia="Calibri"/>
          <w:sz w:val="24"/>
          <w:szCs w:val="24"/>
        </w:rPr>
        <w:softHyphen/>
        <w:t xml:space="preserve">мер места, а знаменатель – общее количество мест в партии товара. </w:t>
      </w:r>
    </w:p>
    <w:p w14:paraId="2D2EC33F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14:paraId="76051223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 xml:space="preserve"> 6.7.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14:paraId="3B95C924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14:paraId="7C5250CD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 xml:space="preserve"> 6.9. В случае отсутствия маркировки, предусмотренной настоящим разделом, Покупатель вправе отказаться от приемки товара.</w:t>
      </w:r>
    </w:p>
    <w:p w14:paraId="7CF2C9CC" w14:textId="77777777" w:rsidR="00A11D77" w:rsidRPr="00F47BAF" w:rsidRDefault="00A11D77" w:rsidP="00A11D77">
      <w:pPr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lastRenderedPageBreak/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14:paraId="093484BC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 xml:space="preserve"> 6.11. Каждая единица стерильного товара должна быть в упаковке, имеющей отметку «Стерильно».</w:t>
      </w:r>
    </w:p>
    <w:p w14:paraId="3ED4C9E2" w14:textId="77777777" w:rsidR="00A11D77" w:rsidRPr="00F47BAF" w:rsidRDefault="00A11D77" w:rsidP="00A11D77">
      <w:pPr>
        <w:widowControl w:val="0"/>
        <w:ind w:firstLine="180"/>
        <w:jc w:val="both"/>
        <w:rPr>
          <w:sz w:val="24"/>
          <w:szCs w:val="24"/>
        </w:rPr>
      </w:pPr>
    </w:p>
    <w:p w14:paraId="0451B5AD" w14:textId="77777777" w:rsidR="00A11D77" w:rsidRPr="00F47BAF" w:rsidRDefault="00A11D77" w:rsidP="008B63C6">
      <w:pPr>
        <w:widowControl w:val="0"/>
        <w:ind w:firstLine="180"/>
        <w:jc w:val="center"/>
        <w:rPr>
          <w:b/>
          <w:bCs/>
          <w:sz w:val="24"/>
          <w:szCs w:val="24"/>
        </w:rPr>
      </w:pPr>
      <w:r w:rsidRPr="00F47BAF">
        <w:rPr>
          <w:b/>
          <w:bCs/>
          <w:sz w:val="24"/>
          <w:szCs w:val="24"/>
        </w:rPr>
        <w:t>7. КАЧЕСТВО, КОЛИЧЕСТВО И КОМПЛЕКТНОСТЬ ТОВАРА</w:t>
      </w:r>
    </w:p>
    <w:p w14:paraId="4DB367C4" w14:textId="77777777" w:rsidR="00A11D77" w:rsidRPr="00F47BAF" w:rsidRDefault="00A11D77" w:rsidP="00A11D77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>7.1.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предложению Поставщика, предоставленному на процедуру государственной закупки в соответствии с которой заключен настоящий договор, условиям настоящего договора, в том числе Спецификации (</w:t>
      </w:r>
      <w:proofErr w:type="spellStart"/>
      <w:r w:rsidRPr="00F47BAF">
        <w:rPr>
          <w:sz w:val="24"/>
          <w:szCs w:val="24"/>
        </w:rPr>
        <w:t>ях</w:t>
      </w:r>
      <w:proofErr w:type="spellEnd"/>
      <w:r w:rsidRPr="00F47BAF">
        <w:rPr>
          <w:sz w:val="24"/>
          <w:szCs w:val="24"/>
        </w:rPr>
        <w:t>) №__ (Приложение (я) №___)  к нему и листу(</w:t>
      </w:r>
      <w:proofErr w:type="spellStart"/>
      <w:r w:rsidRPr="00F47BAF">
        <w:rPr>
          <w:sz w:val="24"/>
          <w:szCs w:val="24"/>
        </w:rPr>
        <w:t>ам</w:t>
      </w:r>
      <w:proofErr w:type="spellEnd"/>
      <w:r w:rsidRPr="00F47BAF">
        <w:rPr>
          <w:sz w:val="24"/>
          <w:szCs w:val="24"/>
        </w:rPr>
        <w:t xml:space="preserve">) технической комплектации (Приложение(я) №___) (при наличии такового). </w:t>
      </w:r>
    </w:p>
    <w:p w14:paraId="76A0B3B3" w14:textId="77777777" w:rsidR="00A11D77" w:rsidRPr="00F47BAF" w:rsidRDefault="00A11D77" w:rsidP="00A11D77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>Товар должен обеспечиваться инструкцией по эксплуатации (применению)на русском языке.</w:t>
      </w:r>
    </w:p>
    <w:p w14:paraId="0E1AD0A4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7.2. Если качество, количество, ассортимент и комплектность товара окажется несоответствующим условиям, предусмотренным п. 7.1 настоящего договора, Покупатель вправе по своему выбору:</w:t>
      </w:r>
    </w:p>
    <w:p w14:paraId="35C2EBBC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- отказаться от принятия и оплаты товара;</w:t>
      </w:r>
    </w:p>
    <w:p w14:paraId="11DA6211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 от даты составления акта, предусмотренного п. 8.2 настоящего договора (если товар уже оплачен);</w:t>
      </w:r>
    </w:p>
    <w:p w14:paraId="01F0E6B1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- потребовать замены товара, устранения дефектов, либо доукомплектования товара в течение 30 календарных дней от даты составления акта, предусмотренного п. 8.2 настоящего договора.</w:t>
      </w:r>
    </w:p>
    <w:p w14:paraId="11CED6D7" w14:textId="77777777" w:rsidR="00A11D77" w:rsidRPr="00F47BAF" w:rsidRDefault="00A11D77" w:rsidP="00A11D77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>- потребовать уменьшения покупной цены.</w:t>
      </w:r>
    </w:p>
    <w:p w14:paraId="4714B4F9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При замене товара, устранении дефектов,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14:paraId="006F8E27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Замена товара, устранение дефектов, либо доукомплектование товара по требованию Покупателя не освобождает Поставщика от обязанности по уплате неустойки согласно п.10.1.1</w:t>
      </w:r>
      <w:r w:rsidR="008B63C6">
        <w:rPr>
          <w:rFonts w:eastAsia="Calibri"/>
          <w:sz w:val="24"/>
          <w:szCs w:val="24"/>
        </w:rPr>
        <w:t>.</w:t>
      </w:r>
      <w:r w:rsidRPr="00F47BAF">
        <w:rPr>
          <w:rFonts w:eastAsia="Calibri"/>
          <w:sz w:val="24"/>
          <w:szCs w:val="24"/>
        </w:rPr>
        <w:t xml:space="preserve"> настоящего договора.</w:t>
      </w:r>
    </w:p>
    <w:p w14:paraId="52AD0B8A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</w:p>
    <w:p w14:paraId="53A08EC4" w14:textId="77777777" w:rsidR="00A11D77" w:rsidRPr="00F47BAF" w:rsidRDefault="00A11D77" w:rsidP="008B63C6">
      <w:pPr>
        <w:widowControl w:val="0"/>
        <w:ind w:firstLine="180"/>
        <w:jc w:val="center"/>
        <w:rPr>
          <w:b/>
          <w:bCs/>
          <w:sz w:val="24"/>
          <w:szCs w:val="24"/>
        </w:rPr>
      </w:pPr>
      <w:r w:rsidRPr="00F47BAF">
        <w:rPr>
          <w:b/>
          <w:bCs/>
          <w:sz w:val="24"/>
          <w:szCs w:val="24"/>
        </w:rPr>
        <w:t>8. ПРИЕМКА ТОВАРА</w:t>
      </w:r>
    </w:p>
    <w:p w14:paraId="5191CE24" w14:textId="77777777" w:rsidR="00A11D77" w:rsidRPr="00F47BAF" w:rsidRDefault="00A11D77" w:rsidP="00A11D77">
      <w:pPr>
        <w:widowControl w:val="0"/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>8.1. Приемка товара по количеству и качеству осуществляется в соответствии с законодательством страны Покупателя, на основании данных, указанных в маркировке, сопроводительных, транспортных документах, удостоверяющих количество и качество поставляемого товара, а также в соответствии с условиями настоящего договора.</w:t>
      </w:r>
    </w:p>
    <w:p w14:paraId="619E2C38" w14:textId="77777777" w:rsidR="00A11D77" w:rsidRPr="00F47BAF" w:rsidRDefault="00A11D77" w:rsidP="00A11D77">
      <w:pPr>
        <w:ind w:firstLine="180"/>
        <w:jc w:val="both"/>
        <w:rPr>
          <w:sz w:val="24"/>
          <w:szCs w:val="24"/>
        </w:rPr>
      </w:pPr>
      <w:r w:rsidRPr="00F47BAF">
        <w:rPr>
          <w:rFonts w:eastAsiaTheme="minorHAnsi"/>
          <w:sz w:val="24"/>
          <w:szCs w:val="24"/>
          <w:lang w:eastAsia="en-US"/>
        </w:rPr>
        <w:t>Приемка товара по количеству, качеству, комплектности (при ее наличии) осуществляется и конечным получателем товара в соответствии с частью первой настоящего пункта.</w:t>
      </w:r>
    </w:p>
    <w:p w14:paraId="0C1344D3" w14:textId="77777777" w:rsidR="00A11D77" w:rsidRPr="00F47BAF" w:rsidRDefault="00A11D77" w:rsidP="00A11D77">
      <w:pPr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>Комплектность товара, поставляемого по настоящему договору, оговорена в Спецификации (</w:t>
      </w:r>
      <w:proofErr w:type="spellStart"/>
      <w:r w:rsidRPr="00F47BAF">
        <w:rPr>
          <w:sz w:val="24"/>
          <w:szCs w:val="24"/>
        </w:rPr>
        <w:t>ях</w:t>
      </w:r>
      <w:proofErr w:type="spellEnd"/>
      <w:r w:rsidRPr="00F47BAF">
        <w:rPr>
          <w:sz w:val="24"/>
          <w:szCs w:val="24"/>
        </w:rPr>
        <w:t>) и (или) в листе (ах) технической комплектации (Приложение(я) №___) (при наличии такового), являющегося(</w:t>
      </w:r>
      <w:proofErr w:type="spellStart"/>
      <w:r w:rsidRPr="00F47BAF">
        <w:rPr>
          <w:sz w:val="24"/>
          <w:szCs w:val="24"/>
        </w:rPr>
        <w:t>ихся</w:t>
      </w:r>
      <w:proofErr w:type="spellEnd"/>
      <w:r w:rsidRPr="00F47BAF">
        <w:rPr>
          <w:sz w:val="24"/>
          <w:szCs w:val="24"/>
        </w:rPr>
        <w:t>) неотъемлемой частью настоящего договора.</w:t>
      </w:r>
    </w:p>
    <w:p w14:paraId="5A441C61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 xml:space="preserve">8.2. Приемка некомплектного товара, а также товара, имеющего расхождения с условиями договора или товарно-сопроводительными документами, в поврежденной или открытой таре, в таре с поврежденной пломбой или при наличии признаков порчи либо повреждения товара, а </w:t>
      </w:r>
      <w:proofErr w:type="gramStart"/>
      <w:r w:rsidRPr="00F47BAF">
        <w:rPr>
          <w:rFonts w:eastAsia="Calibri"/>
          <w:sz w:val="24"/>
          <w:szCs w:val="24"/>
        </w:rPr>
        <w:t>так же</w:t>
      </w:r>
      <w:proofErr w:type="gramEnd"/>
      <w:r w:rsidRPr="00F47BAF">
        <w:rPr>
          <w:rFonts w:eastAsia="Calibri"/>
          <w:sz w:val="24"/>
          <w:szCs w:val="24"/>
        </w:rPr>
        <w:t xml:space="preserve"> в случаях отсутствия и (или) несоответствия документов, предусмотренных п. 3.5</w:t>
      </w:r>
      <w:r w:rsidR="008B63C6">
        <w:rPr>
          <w:rFonts w:eastAsia="Calibri"/>
          <w:sz w:val="24"/>
          <w:szCs w:val="24"/>
        </w:rPr>
        <w:t>.</w:t>
      </w:r>
      <w:r w:rsidRPr="00F47BAF">
        <w:rPr>
          <w:rFonts w:eastAsia="Calibri"/>
          <w:sz w:val="24"/>
          <w:szCs w:val="24"/>
        </w:rPr>
        <w:t xml:space="preserve"> настоящего договора, осуществляется Покупателем в присутствии представителя Поставщика. Покупатель направляет (передает) Поставщику уведомление о вызове представителя Поставщика по электронной почте, телеграфному, </w:t>
      </w:r>
      <w:r w:rsidRPr="00F47BAF">
        <w:rPr>
          <w:rFonts w:eastAsia="Calibri"/>
          <w:sz w:val="24"/>
          <w:szCs w:val="24"/>
        </w:rPr>
        <w:lastRenderedPageBreak/>
        <w:t xml:space="preserve">телетайпному, факсимильному либо иному средству срочной связи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проверке количества и качества товара, либо о согласии на осуществление приемки товара по количеству и качеству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Покупатель осуществляет приемку товара без участия представителя Поставщика с </w:t>
      </w:r>
      <w:proofErr w:type="gramStart"/>
      <w:r w:rsidRPr="00F47BAF">
        <w:rPr>
          <w:rFonts w:eastAsia="Calibri"/>
          <w:sz w:val="24"/>
          <w:szCs w:val="24"/>
        </w:rPr>
        <w:t>привлечением  эксперта</w:t>
      </w:r>
      <w:proofErr w:type="gramEnd"/>
      <w:r w:rsidRPr="00F47BAF">
        <w:rPr>
          <w:rFonts w:eastAsia="Calibri"/>
          <w:sz w:val="24"/>
          <w:szCs w:val="24"/>
        </w:rPr>
        <w:t xml:space="preserve"> Белорусской Торгово-Промышленной Палаты. При выявлении недостачи или некачественного товара акты, составленные Покупателем с </w:t>
      </w:r>
      <w:proofErr w:type="gramStart"/>
      <w:r w:rsidRPr="00F47BAF">
        <w:rPr>
          <w:rFonts w:eastAsia="Calibri"/>
          <w:sz w:val="24"/>
          <w:szCs w:val="24"/>
        </w:rPr>
        <w:t>участием  представителя</w:t>
      </w:r>
      <w:proofErr w:type="gramEnd"/>
      <w:r w:rsidRPr="00F47BAF">
        <w:rPr>
          <w:rFonts w:eastAsia="Calibri"/>
          <w:sz w:val="24"/>
          <w:szCs w:val="24"/>
        </w:rPr>
        <w:t xml:space="preserve"> Поставщика или экспертом Белорусской Торгово-Промышленной Палаты, являются обязательными для исполнения Поставщиком. </w:t>
      </w:r>
    </w:p>
    <w:p w14:paraId="0201AB41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8.3. Все расходы, связанные с вызовом эксперта Белорусской Торгово-Промышленной Палаты, проведения экспертизы товара и составления акта в случае, предусмотренном пунктом 8.2</w:t>
      </w:r>
      <w:r w:rsidR="008B63C6">
        <w:rPr>
          <w:rFonts w:eastAsia="Calibri"/>
          <w:sz w:val="24"/>
          <w:szCs w:val="24"/>
        </w:rPr>
        <w:t>.</w:t>
      </w:r>
      <w:r w:rsidRPr="00F47BAF">
        <w:rPr>
          <w:rFonts w:eastAsia="Calibri"/>
          <w:sz w:val="24"/>
          <w:szCs w:val="24"/>
        </w:rPr>
        <w:t xml:space="preserve"> настоящего договора, несет Поставщик.</w:t>
      </w:r>
    </w:p>
    <w:p w14:paraId="15139350" w14:textId="6565E1A7" w:rsidR="00A11D77" w:rsidRPr="00F47BAF" w:rsidRDefault="00A11D77" w:rsidP="00A11D77">
      <w:pPr>
        <w:widowControl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 xml:space="preserve">8.4. Покупатель, после поставки товара, </w:t>
      </w:r>
      <w:proofErr w:type="gramStart"/>
      <w:r w:rsidRPr="00F47BAF">
        <w:rPr>
          <w:sz w:val="24"/>
          <w:szCs w:val="24"/>
        </w:rPr>
        <w:t>вправе  потребовать</w:t>
      </w:r>
      <w:proofErr w:type="gramEnd"/>
      <w:r w:rsidRPr="00F47BAF">
        <w:rPr>
          <w:sz w:val="24"/>
          <w:szCs w:val="24"/>
        </w:rPr>
        <w:t xml:space="preserve"> устранения Поставщиком дефектов</w:t>
      </w:r>
      <w:r w:rsidR="004D7FC2">
        <w:rPr>
          <w:sz w:val="24"/>
          <w:szCs w:val="24"/>
        </w:rPr>
        <w:t xml:space="preserve"> и (или) несоответствий условий</w:t>
      </w:r>
      <w:r w:rsidRPr="00F47BAF">
        <w:rPr>
          <w:sz w:val="24"/>
          <w:szCs w:val="24"/>
        </w:rPr>
        <w:t xml:space="preserve"> настоящего договора:</w:t>
      </w:r>
    </w:p>
    <w:p w14:paraId="2B072E78" w14:textId="77777777" w:rsidR="00A11D77" w:rsidRPr="00F47BAF" w:rsidRDefault="00A11D77" w:rsidP="00A11D77">
      <w:pPr>
        <w:widowControl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>8.4.1. по количеству и комплектности товара:</w:t>
      </w:r>
    </w:p>
    <w:p w14:paraId="4D8E8A3C" w14:textId="77777777" w:rsidR="00A11D77" w:rsidRPr="00F47BAF" w:rsidRDefault="00A11D77" w:rsidP="00A11D77">
      <w:pPr>
        <w:widowControl w:val="0"/>
        <w:ind w:firstLine="180"/>
        <w:jc w:val="both"/>
        <w:rPr>
          <w:strike/>
          <w:sz w:val="24"/>
          <w:szCs w:val="24"/>
        </w:rPr>
      </w:pPr>
      <w:r w:rsidRPr="00F47BAF">
        <w:rPr>
          <w:sz w:val="24"/>
          <w:szCs w:val="24"/>
        </w:rPr>
        <w:t>- в течение 6-ти месяцев со дня поставки товара;</w:t>
      </w:r>
    </w:p>
    <w:p w14:paraId="7059F510" w14:textId="2DC26DCA" w:rsidR="00A11D77" w:rsidRDefault="00A11D77" w:rsidP="00A11D77">
      <w:pPr>
        <w:widowControl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>8.4.2. по качеству товара в течение (срока годности и (или) стерильности).</w:t>
      </w:r>
    </w:p>
    <w:p w14:paraId="11E0B4A1" w14:textId="3D5FC4CD" w:rsidR="004D7FC2" w:rsidRPr="00580732" w:rsidRDefault="004D7FC2" w:rsidP="004D7FC2">
      <w:pPr>
        <w:widowControl w:val="0"/>
        <w:ind w:firstLine="180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8.4.3. в случае отсутствия </w:t>
      </w:r>
      <w:r w:rsidRPr="004A1EF9">
        <w:rPr>
          <w:color w:val="000000" w:themeColor="text1"/>
          <w:sz w:val="24"/>
          <w:szCs w:val="24"/>
        </w:rPr>
        <w:t xml:space="preserve">одного или нескольких документов согласно п. 3.5 настоящего </w:t>
      </w:r>
      <w:r w:rsidR="009D13D5">
        <w:rPr>
          <w:color w:val="000000" w:themeColor="text1"/>
          <w:sz w:val="24"/>
          <w:szCs w:val="24"/>
        </w:rPr>
        <w:t>договора</w:t>
      </w:r>
      <w:r>
        <w:rPr>
          <w:color w:val="000000" w:themeColor="text1"/>
          <w:sz w:val="24"/>
          <w:szCs w:val="24"/>
        </w:rPr>
        <w:t xml:space="preserve"> в течение 2-ух календарных дней со дня поставки товара.</w:t>
      </w:r>
    </w:p>
    <w:p w14:paraId="16FAAAAA" w14:textId="77777777" w:rsidR="00AC6C03" w:rsidRPr="00F47BAF" w:rsidRDefault="00AC6C03" w:rsidP="00A11D77">
      <w:pPr>
        <w:widowControl w:val="0"/>
        <w:ind w:firstLine="180"/>
        <w:jc w:val="both"/>
        <w:rPr>
          <w:sz w:val="24"/>
          <w:szCs w:val="24"/>
        </w:rPr>
      </w:pPr>
    </w:p>
    <w:p w14:paraId="461B5BC7" w14:textId="77777777" w:rsidR="00A11D77" w:rsidRPr="00F47BAF" w:rsidRDefault="00A11D77" w:rsidP="00A11D77">
      <w:pPr>
        <w:ind w:firstLine="180"/>
        <w:jc w:val="center"/>
        <w:rPr>
          <w:b/>
          <w:bCs/>
          <w:caps/>
          <w:sz w:val="24"/>
          <w:szCs w:val="24"/>
        </w:rPr>
      </w:pPr>
    </w:p>
    <w:p w14:paraId="229CA99A" w14:textId="77777777" w:rsidR="00A11D77" w:rsidRPr="00F47BAF" w:rsidRDefault="00A11D77" w:rsidP="00A11D77">
      <w:pPr>
        <w:ind w:firstLine="180"/>
        <w:jc w:val="center"/>
        <w:rPr>
          <w:b/>
          <w:bCs/>
          <w:caps/>
          <w:sz w:val="24"/>
          <w:szCs w:val="24"/>
        </w:rPr>
      </w:pPr>
      <w:r w:rsidRPr="00F47BAF">
        <w:rPr>
          <w:b/>
          <w:bCs/>
          <w:caps/>
          <w:sz w:val="24"/>
          <w:szCs w:val="24"/>
        </w:rPr>
        <w:t>9. ГарантиИ</w:t>
      </w:r>
    </w:p>
    <w:p w14:paraId="6F233748" w14:textId="77777777" w:rsidR="00A11D77" w:rsidRPr="00F47BAF" w:rsidRDefault="00A11D77" w:rsidP="00A11D77">
      <w:pPr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>9.</w:t>
      </w:r>
      <w:proofErr w:type="gramStart"/>
      <w:r w:rsidRPr="00F47BAF">
        <w:rPr>
          <w:sz w:val="24"/>
          <w:szCs w:val="24"/>
        </w:rPr>
        <w:t>1.</w:t>
      </w:r>
      <w:r w:rsidRPr="00F47BAF">
        <w:rPr>
          <w:snapToGrid w:val="0"/>
          <w:sz w:val="24"/>
          <w:szCs w:val="24"/>
        </w:rPr>
        <w:t>Поставщик</w:t>
      </w:r>
      <w:proofErr w:type="gramEnd"/>
      <w:r w:rsidRPr="00F47BAF">
        <w:rPr>
          <w:snapToGrid w:val="0"/>
          <w:sz w:val="24"/>
          <w:szCs w:val="24"/>
        </w:rPr>
        <w:t xml:space="preserve"> гарантирует, что  поставленный  товар  является новым </w:t>
      </w:r>
      <w:r w:rsidRPr="00F47BAF">
        <w:rPr>
          <w:rFonts w:eastAsia="Calibri"/>
          <w:sz w:val="24"/>
          <w:szCs w:val="24"/>
        </w:rPr>
        <w:t>(не бывшим в употреблении,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F47BAF">
        <w:rPr>
          <w:snapToGrid w:val="0"/>
          <w:sz w:val="24"/>
          <w:szCs w:val="24"/>
        </w:rPr>
        <w:t xml:space="preserve">, </w:t>
      </w:r>
      <w:r w:rsidRPr="00F47BAF">
        <w:rPr>
          <w:sz w:val="24"/>
          <w:szCs w:val="24"/>
        </w:rPr>
        <w:t>укомплектован всеми необходимыми комплектующими в  соответствии  с 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14:paraId="350CCA28" w14:textId="77777777" w:rsidR="00A11D77" w:rsidRPr="00F47BAF" w:rsidRDefault="00A11D77" w:rsidP="00A11D77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F47BAF">
        <w:rPr>
          <w:rFonts w:eastAsia="Calibri"/>
          <w:snapToGrid w:val="0"/>
          <w:sz w:val="24"/>
          <w:szCs w:val="24"/>
        </w:rPr>
        <w:t>9.2</w:t>
      </w:r>
      <w:r w:rsidR="008B63C6">
        <w:rPr>
          <w:rFonts w:eastAsia="Calibri"/>
          <w:snapToGrid w:val="0"/>
          <w:sz w:val="24"/>
          <w:szCs w:val="24"/>
        </w:rPr>
        <w:t>.</w:t>
      </w:r>
      <w:r w:rsidRPr="00F47BAF">
        <w:rPr>
          <w:rFonts w:eastAsia="Calibri"/>
          <w:snapToGrid w:val="0"/>
          <w:sz w:val="24"/>
          <w:szCs w:val="24"/>
        </w:rPr>
        <w:t xml:space="preserve"> Если в период гарантийного срока (срока годности</w:t>
      </w:r>
      <w:r w:rsidRPr="00F47BAF">
        <w:rPr>
          <w:rFonts w:eastAsia="Calibri"/>
          <w:sz w:val="24"/>
          <w:szCs w:val="24"/>
        </w:rPr>
        <w:t xml:space="preserve"> и (или) стерильности</w:t>
      </w:r>
      <w:r w:rsidRPr="00F47BAF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14:paraId="46B423E4" w14:textId="77777777" w:rsidR="00A11D77" w:rsidRPr="00F47BAF" w:rsidRDefault="00A11D77" w:rsidP="00A11D77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F47BAF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14:paraId="07D1C6FC" w14:textId="77777777" w:rsidR="00A11D77" w:rsidRPr="00F47BAF" w:rsidRDefault="00A11D77" w:rsidP="00A11D77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F47BAF">
        <w:rPr>
          <w:rFonts w:eastAsia="Calibri"/>
          <w:snapToGrid w:val="0"/>
          <w:sz w:val="24"/>
          <w:szCs w:val="24"/>
        </w:rPr>
        <w:t xml:space="preserve">Все расходы, связанные с заменой товара, несет Поставщик. </w:t>
      </w:r>
    </w:p>
    <w:p w14:paraId="15CB6D45" w14:textId="77777777" w:rsidR="00A11D77" w:rsidRPr="00F47BAF" w:rsidRDefault="00A11D77" w:rsidP="00A11D77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F47BAF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14:paraId="382B9AA0" w14:textId="77777777" w:rsidR="00A11D77" w:rsidRPr="00F47BAF" w:rsidRDefault="00A11D77" w:rsidP="00A11D77">
      <w:pPr>
        <w:widowControl w:val="0"/>
        <w:ind w:firstLine="180"/>
        <w:jc w:val="both"/>
        <w:rPr>
          <w:i/>
          <w:iCs/>
          <w:spacing w:val="-2"/>
          <w:sz w:val="24"/>
          <w:szCs w:val="24"/>
        </w:rPr>
      </w:pPr>
      <w:r w:rsidRPr="00F47BAF">
        <w:rPr>
          <w:sz w:val="24"/>
          <w:szCs w:val="24"/>
        </w:rPr>
        <w:t>9.3</w:t>
      </w:r>
      <w:r w:rsidR="008B63C6">
        <w:rPr>
          <w:sz w:val="24"/>
          <w:szCs w:val="24"/>
        </w:rPr>
        <w:t>.</w:t>
      </w:r>
      <w:r w:rsidRPr="00F47BAF">
        <w:rPr>
          <w:sz w:val="24"/>
          <w:szCs w:val="24"/>
        </w:rPr>
        <w:t xml:space="preserve"> Д</w:t>
      </w:r>
      <w:r w:rsidRPr="00F47BAF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Pr="00F47BAF">
        <w:rPr>
          <w:sz w:val="24"/>
          <w:szCs w:val="24"/>
        </w:rPr>
        <w:t>и (или) стерильности на дату поставки товара</w:t>
      </w:r>
      <w:r w:rsidRPr="00F47BAF">
        <w:rPr>
          <w:spacing w:val="-2"/>
          <w:sz w:val="24"/>
          <w:szCs w:val="24"/>
        </w:rPr>
        <w:t xml:space="preserve"> должен составлять не менее 1</w:t>
      </w:r>
      <w:r w:rsidR="00F600B4">
        <w:rPr>
          <w:spacing w:val="-2"/>
          <w:sz w:val="24"/>
          <w:szCs w:val="24"/>
        </w:rPr>
        <w:t>1</w:t>
      </w:r>
      <w:r w:rsidRPr="00F47BAF">
        <w:rPr>
          <w:spacing w:val="-2"/>
          <w:sz w:val="24"/>
          <w:szCs w:val="24"/>
        </w:rPr>
        <w:t xml:space="preserve"> месяцев.</w:t>
      </w:r>
    </w:p>
    <w:p w14:paraId="7BD7CC8E" w14:textId="77777777" w:rsidR="00A11D77" w:rsidRPr="00F47BAF" w:rsidRDefault="00A11D77" w:rsidP="00A11D77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F47BAF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</w:t>
      </w:r>
      <w:proofErr w:type="gramStart"/>
      <w:r w:rsidRPr="00F47BAF">
        <w:rPr>
          <w:spacing w:val="-2"/>
          <w:sz w:val="24"/>
          <w:szCs w:val="24"/>
        </w:rPr>
        <w:t>и  менее</w:t>
      </w:r>
      <w:proofErr w:type="gramEnd"/>
      <w:r w:rsidRPr="00F47BAF">
        <w:rPr>
          <w:spacing w:val="-2"/>
          <w:sz w:val="24"/>
          <w:szCs w:val="24"/>
        </w:rPr>
        <w:t xml:space="preserve"> 12 месяцев, остаточный срок годности </w:t>
      </w:r>
      <w:r w:rsidRPr="00F47BAF">
        <w:rPr>
          <w:sz w:val="24"/>
          <w:szCs w:val="24"/>
        </w:rPr>
        <w:t>и (или) стерильности на дату поставки товара</w:t>
      </w:r>
      <w:r w:rsidRPr="00F47BAF">
        <w:rPr>
          <w:spacing w:val="-2"/>
          <w:sz w:val="24"/>
          <w:szCs w:val="24"/>
        </w:rPr>
        <w:t xml:space="preserve"> должен составлять  не менее </w:t>
      </w:r>
      <w:r w:rsidR="00F600B4">
        <w:rPr>
          <w:spacing w:val="-2"/>
          <w:sz w:val="24"/>
          <w:szCs w:val="24"/>
        </w:rPr>
        <w:t>6</w:t>
      </w:r>
      <w:r w:rsidRPr="00F47BAF">
        <w:rPr>
          <w:spacing w:val="-2"/>
          <w:sz w:val="24"/>
          <w:szCs w:val="24"/>
        </w:rPr>
        <w:t>0 % срока годности</w:t>
      </w:r>
      <w:r w:rsidRPr="00F47BAF">
        <w:rPr>
          <w:sz w:val="24"/>
          <w:szCs w:val="24"/>
        </w:rPr>
        <w:t xml:space="preserve"> и (или) </w:t>
      </w:r>
      <w:r w:rsidRPr="00F47BAF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14:paraId="20CF5B06" w14:textId="77777777" w:rsidR="00A11D77" w:rsidRPr="00F47BAF" w:rsidRDefault="00A11D77" w:rsidP="00A11D77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F47BAF">
        <w:rPr>
          <w:sz w:val="24"/>
          <w:szCs w:val="24"/>
        </w:rPr>
        <w:lastRenderedPageBreak/>
        <w:t xml:space="preserve">В случае поставки товара со сроком годности и (или) стерильности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и (или) стерильности, соответствующим условиям договора. Все расходы, связанные </w:t>
      </w:r>
      <w:proofErr w:type="gramStart"/>
      <w:r w:rsidRPr="00F47BAF">
        <w:rPr>
          <w:sz w:val="24"/>
          <w:szCs w:val="24"/>
        </w:rPr>
        <w:t>с заменой товара</w:t>
      </w:r>
      <w:proofErr w:type="gramEnd"/>
      <w:r w:rsidRPr="00F47BAF">
        <w:rPr>
          <w:sz w:val="24"/>
          <w:szCs w:val="24"/>
        </w:rPr>
        <w:t xml:space="preserve"> не соответствующего условиям договора, несет Поставщик</w:t>
      </w:r>
      <w:r w:rsidRPr="00F47BAF">
        <w:rPr>
          <w:spacing w:val="-2"/>
          <w:sz w:val="24"/>
          <w:szCs w:val="24"/>
        </w:rPr>
        <w:t>.</w:t>
      </w:r>
    </w:p>
    <w:p w14:paraId="4DE3BD56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14:paraId="34E36303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Замена товара не освобождает Поставщика от обязанности по уплате неустойки согласно п.10.1.1</w:t>
      </w:r>
      <w:r w:rsidR="008B63C6">
        <w:rPr>
          <w:rFonts w:eastAsia="Calibri"/>
          <w:sz w:val="24"/>
          <w:szCs w:val="24"/>
        </w:rPr>
        <w:t>.</w:t>
      </w:r>
      <w:r w:rsidRPr="00F47BAF">
        <w:rPr>
          <w:rFonts w:eastAsia="Calibri"/>
          <w:sz w:val="24"/>
          <w:szCs w:val="24"/>
        </w:rPr>
        <w:t xml:space="preserve"> настоящего договора.</w:t>
      </w:r>
    </w:p>
    <w:p w14:paraId="125A2A9B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caps/>
          <w:sz w:val="24"/>
          <w:szCs w:val="24"/>
        </w:rPr>
        <w:t xml:space="preserve">9.4. </w:t>
      </w:r>
      <w:r w:rsidRPr="00F47BAF">
        <w:rPr>
          <w:sz w:val="24"/>
          <w:szCs w:val="24"/>
        </w:rPr>
        <w:t xml:space="preserve">Товар, несоответствующий требованиям </w:t>
      </w:r>
      <w:proofErr w:type="gramStart"/>
      <w:r w:rsidRPr="00F47BAF">
        <w:rPr>
          <w:sz w:val="24"/>
          <w:szCs w:val="24"/>
        </w:rPr>
        <w:t>договора,  направляется</w:t>
      </w:r>
      <w:proofErr w:type="gramEnd"/>
      <w:r w:rsidRPr="00F47BAF">
        <w:rPr>
          <w:sz w:val="24"/>
          <w:szCs w:val="24"/>
        </w:rPr>
        <w:t xml:space="preserve"> (возвращается) Покупателем Поставщику по его адресу, указанному в договоре, если иное не предусмотрено сторонами..</w:t>
      </w:r>
    </w:p>
    <w:p w14:paraId="28213ED9" w14:textId="77777777" w:rsidR="00A11D77" w:rsidRPr="00F47BAF" w:rsidRDefault="00A11D77" w:rsidP="00A11D77">
      <w:pPr>
        <w:widowControl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>9.5.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15 календарных дней с момента его получения.</w:t>
      </w:r>
    </w:p>
    <w:p w14:paraId="1E74C9B3" w14:textId="77777777" w:rsidR="00A11D77" w:rsidRPr="00F47BAF" w:rsidRDefault="00A11D77" w:rsidP="00A11D77">
      <w:pPr>
        <w:widowControl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>9.6.  Продавец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14:paraId="016A9AB8" w14:textId="77777777" w:rsidR="00A11D77" w:rsidRPr="00F47BAF" w:rsidRDefault="00A11D77" w:rsidP="00A11D77">
      <w:pPr>
        <w:widowControl w:val="0"/>
        <w:ind w:firstLine="180"/>
        <w:jc w:val="center"/>
        <w:rPr>
          <w:b/>
          <w:bCs/>
          <w:caps/>
          <w:sz w:val="24"/>
          <w:szCs w:val="24"/>
        </w:rPr>
      </w:pPr>
    </w:p>
    <w:p w14:paraId="71BE2B47" w14:textId="77777777" w:rsidR="00A11D77" w:rsidRPr="00F47BAF" w:rsidRDefault="00A11D77" w:rsidP="00A11D77">
      <w:pPr>
        <w:widowControl w:val="0"/>
        <w:ind w:firstLine="180"/>
        <w:jc w:val="center"/>
        <w:rPr>
          <w:b/>
          <w:bCs/>
          <w:caps/>
          <w:sz w:val="24"/>
          <w:szCs w:val="24"/>
        </w:rPr>
      </w:pPr>
      <w:r w:rsidRPr="00F47BAF">
        <w:rPr>
          <w:b/>
          <w:bCs/>
          <w:caps/>
          <w:sz w:val="24"/>
          <w:szCs w:val="24"/>
        </w:rPr>
        <w:t>10. ОТВЕТСТВЕННОСТЬ СТОРОН</w:t>
      </w:r>
    </w:p>
    <w:p w14:paraId="278F49F7" w14:textId="77777777" w:rsidR="00A11D77" w:rsidRPr="00F47BAF" w:rsidRDefault="00A11D77" w:rsidP="00A11D77">
      <w:pPr>
        <w:widowControl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 xml:space="preserve">10.1.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14:paraId="3F1561D2" w14:textId="77777777" w:rsidR="00A11D77" w:rsidRPr="00F47BAF" w:rsidRDefault="00A11D77" w:rsidP="00A11D77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F47BAF">
        <w:rPr>
          <w:sz w:val="24"/>
          <w:szCs w:val="24"/>
        </w:rPr>
        <w:t xml:space="preserve">10.1.1. </w:t>
      </w:r>
      <w:r w:rsidRPr="00F47BAF">
        <w:rPr>
          <w:snapToGrid w:val="0"/>
          <w:sz w:val="24"/>
          <w:szCs w:val="24"/>
        </w:rPr>
        <w:t>за не поставку или несвоевременную поставку товара по Спецификации (ям) №__</w:t>
      </w:r>
      <w:r w:rsidRPr="00F47BAF">
        <w:rPr>
          <w:spacing w:val="-2"/>
          <w:sz w:val="24"/>
          <w:szCs w:val="24"/>
        </w:rPr>
        <w:t xml:space="preserve"> (против сроков, указанных в пункте 3.1 на</w:t>
      </w:r>
      <w:r w:rsidRPr="00F47BAF">
        <w:rPr>
          <w:spacing w:val="-2"/>
          <w:sz w:val="24"/>
          <w:szCs w:val="24"/>
        </w:rPr>
        <w:softHyphen/>
        <w:t>стоящего договора), пеню в размере:</w:t>
      </w:r>
    </w:p>
    <w:p w14:paraId="32568E01" w14:textId="77777777" w:rsidR="00A11D77" w:rsidRPr="00F47BAF" w:rsidRDefault="00A11D77" w:rsidP="00A11D77">
      <w:pPr>
        <w:widowControl w:val="0"/>
        <w:ind w:firstLine="180"/>
        <w:jc w:val="both"/>
        <w:rPr>
          <w:sz w:val="24"/>
          <w:szCs w:val="24"/>
        </w:rPr>
      </w:pPr>
      <w:r w:rsidRPr="00F47BAF">
        <w:rPr>
          <w:spacing w:val="-2"/>
          <w:sz w:val="24"/>
          <w:szCs w:val="24"/>
        </w:rPr>
        <w:t xml:space="preserve"> 0,1% стоимости не поставленного (несвоевременно поставленного) в срок товара за каждый день просрочки</w:t>
      </w:r>
      <w:r w:rsidRPr="00F47BAF">
        <w:rPr>
          <w:sz w:val="24"/>
          <w:szCs w:val="24"/>
        </w:rPr>
        <w:t>;</w:t>
      </w:r>
    </w:p>
    <w:p w14:paraId="3D92989A" w14:textId="77777777" w:rsidR="00A11D77" w:rsidRPr="00F47BAF" w:rsidRDefault="00A11D77" w:rsidP="00A11D77">
      <w:pPr>
        <w:widowControl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>Пеня исчисляется:</w:t>
      </w:r>
    </w:p>
    <w:p w14:paraId="3BF5166D" w14:textId="77777777" w:rsidR="00A11D77" w:rsidRPr="00F47BAF" w:rsidRDefault="00A11D77" w:rsidP="00A11D77">
      <w:pPr>
        <w:widowControl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</w:t>
      </w:r>
      <w:r w:rsidR="008B63C6">
        <w:rPr>
          <w:sz w:val="24"/>
          <w:szCs w:val="24"/>
        </w:rPr>
        <w:t>.</w:t>
      </w:r>
      <w:r w:rsidRPr="00F47BAF">
        <w:rPr>
          <w:sz w:val="24"/>
          <w:szCs w:val="24"/>
        </w:rPr>
        <w:t xml:space="preserve"> договора, до даты фактической поставки товара включительно (в случае предоставления всех документов согласно п. 3.5</w:t>
      </w:r>
      <w:r w:rsidR="008B63C6">
        <w:rPr>
          <w:sz w:val="24"/>
          <w:szCs w:val="24"/>
        </w:rPr>
        <w:t>.</w:t>
      </w:r>
      <w:r w:rsidRPr="00F47BAF">
        <w:rPr>
          <w:sz w:val="24"/>
          <w:szCs w:val="24"/>
        </w:rPr>
        <w:t xml:space="preserve"> настоящего договора);</w:t>
      </w:r>
    </w:p>
    <w:p w14:paraId="446A1C34" w14:textId="77777777" w:rsidR="00A11D77" w:rsidRPr="00F47BAF" w:rsidRDefault="00A11D77" w:rsidP="00A11D77">
      <w:pPr>
        <w:widowControl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>с даты, следующей за датой истечения срока поставки товара, предусмотренного п. 3.1</w:t>
      </w:r>
      <w:r w:rsidR="008B63C6">
        <w:rPr>
          <w:sz w:val="24"/>
          <w:szCs w:val="24"/>
        </w:rPr>
        <w:t>.</w:t>
      </w:r>
      <w:r w:rsidRPr="00F47BAF">
        <w:rPr>
          <w:sz w:val="24"/>
          <w:szCs w:val="24"/>
        </w:rPr>
        <w:t xml:space="preserve"> договора, до даты предоставления документов, предусмотренных п. 3.5</w:t>
      </w:r>
      <w:r w:rsidR="008B63C6">
        <w:rPr>
          <w:sz w:val="24"/>
          <w:szCs w:val="24"/>
        </w:rPr>
        <w:t>.</w:t>
      </w:r>
      <w:r w:rsidRPr="00F47BAF">
        <w:rPr>
          <w:sz w:val="24"/>
          <w:szCs w:val="24"/>
        </w:rPr>
        <w:t xml:space="preserve"> договора включительно (в случае отсутствия одного или нескольких документов согласно п. 3.5</w:t>
      </w:r>
      <w:r w:rsidR="008B63C6">
        <w:rPr>
          <w:sz w:val="24"/>
          <w:szCs w:val="24"/>
        </w:rPr>
        <w:t>.</w:t>
      </w:r>
      <w:r w:rsidRPr="00F47BAF">
        <w:rPr>
          <w:sz w:val="24"/>
          <w:szCs w:val="24"/>
        </w:rPr>
        <w:t xml:space="preserve"> настоящего договора).</w:t>
      </w:r>
    </w:p>
    <w:p w14:paraId="35C8D11B" w14:textId="77777777" w:rsidR="00A11D77" w:rsidRPr="00F47BAF" w:rsidRDefault="00A11D77" w:rsidP="00A11D77">
      <w:pPr>
        <w:widowControl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 xml:space="preserve">10.1.2. в случае несоблюдения </w:t>
      </w:r>
      <w:proofErr w:type="gramStart"/>
      <w:r w:rsidRPr="00F47BAF">
        <w:rPr>
          <w:sz w:val="24"/>
          <w:szCs w:val="24"/>
        </w:rPr>
        <w:t>Поставщиком  сроков</w:t>
      </w:r>
      <w:proofErr w:type="gramEnd"/>
      <w:r w:rsidRPr="00F47BAF">
        <w:rPr>
          <w:sz w:val="24"/>
          <w:szCs w:val="24"/>
        </w:rPr>
        <w:t xml:space="preserve"> оплаты суммы предусмотренных п. 2.2, настоящего договора, пеню в размере 0,1% не перечисленной суммы за каждый день просрочки;</w:t>
      </w:r>
    </w:p>
    <w:p w14:paraId="740AC6F5" w14:textId="77777777" w:rsidR="00A11D77" w:rsidRPr="00F47BAF" w:rsidRDefault="00A11D77" w:rsidP="00A11D77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>10.1.3. за поставку товара, не соответствующего по качеству и/или количеству, и/или ассортименту, и/или комплектности, и/или срокам годности и/или стерильности штраф в размере 15% стоимости товара, не соответствующего условиям договора.</w:t>
      </w:r>
    </w:p>
    <w:p w14:paraId="5C7F9026" w14:textId="77777777" w:rsidR="00A11D77" w:rsidRPr="00F47BAF" w:rsidRDefault="00A11D77" w:rsidP="00A11D77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>Штраф, предусмотренный настоящим подпунктом, не взыскивается, если Поставщик устранит несоответствие товара условиям настоящего договора в сроки, предусмотренные пунктами 7.2</w:t>
      </w:r>
      <w:r w:rsidR="008B63C6">
        <w:rPr>
          <w:sz w:val="24"/>
          <w:szCs w:val="24"/>
        </w:rPr>
        <w:t>.</w:t>
      </w:r>
      <w:r w:rsidRPr="00F47BAF">
        <w:rPr>
          <w:sz w:val="24"/>
          <w:szCs w:val="24"/>
        </w:rPr>
        <w:t xml:space="preserve"> и 9.3</w:t>
      </w:r>
      <w:r w:rsidR="008B63C6">
        <w:rPr>
          <w:sz w:val="24"/>
          <w:szCs w:val="24"/>
        </w:rPr>
        <w:t>.</w:t>
      </w:r>
      <w:r w:rsidRPr="00F47BAF">
        <w:rPr>
          <w:sz w:val="24"/>
          <w:szCs w:val="24"/>
        </w:rPr>
        <w:t xml:space="preserve"> настоящего договора.</w:t>
      </w:r>
    </w:p>
    <w:p w14:paraId="24C9F86B" w14:textId="77777777" w:rsidR="00A11D77" w:rsidRPr="00F47BAF" w:rsidRDefault="00A11D77" w:rsidP="00A11D77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>10.1.4 З</w:t>
      </w:r>
      <w:r w:rsidRPr="00F47BAF">
        <w:rPr>
          <w:rFonts w:eastAsiaTheme="minorHAnsi"/>
          <w:sz w:val="24"/>
          <w:szCs w:val="24"/>
          <w:lang w:eastAsia="en-US"/>
        </w:rPr>
        <w:t>а несоответствие товара и инвойса спецификации (п.3.6</w:t>
      </w:r>
      <w:r w:rsidR="008B63C6">
        <w:rPr>
          <w:rFonts w:eastAsiaTheme="minorHAnsi"/>
          <w:sz w:val="24"/>
          <w:szCs w:val="24"/>
          <w:lang w:eastAsia="en-US"/>
        </w:rPr>
        <w:t>.</w:t>
      </w:r>
      <w:r w:rsidRPr="00F47BAF">
        <w:rPr>
          <w:rFonts w:eastAsiaTheme="minorHAnsi"/>
          <w:sz w:val="24"/>
          <w:szCs w:val="24"/>
          <w:lang w:eastAsia="en-US"/>
        </w:rPr>
        <w:t>) - штраф в размере 1% стоимости товара, по которому выявлены несоответствия.</w:t>
      </w:r>
    </w:p>
    <w:p w14:paraId="734BE8F3" w14:textId="77777777" w:rsidR="00A11D77" w:rsidRPr="00F47BAF" w:rsidRDefault="00A11D77" w:rsidP="00A11D77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>10.1.5. за нарушение сроков исполнения обязательств, указанных в п. 9.2</w:t>
      </w:r>
      <w:r w:rsidR="008B63C6">
        <w:rPr>
          <w:sz w:val="24"/>
          <w:szCs w:val="24"/>
        </w:rPr>
        <w:t>.</w:t>
      </w:r>
      <w:r w:rsidRPr="00F47BAF">
        <w:rPr>
          <w:sz w:val="24"/>
          <w:szCs w:val="24"/>
        </w:rPr>
        <w:t xml:space="preserve">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14:paraId="4234A871" w14:textId="77777777" w:rsidR="00A11D77" w:rsidRPr="00F47BAF" w:rsidRDefault="00A11D77" w:rsidP="00A11D77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lastRenderedPageBreak/>
        <w:t>10.1.6.  за нарушение условий оплаты счета согласно п.9.5</w:t>
      </w:r>
      <w:r w:rsidR="008B63C6">
        <w:rPr>
          <w:rFonts w:eastAsia="Calibri"/>
          <w:sz w:val="24"/>
          <w:szCs w:val="24"/>
        </w:rPr>
        <w:t>.</w:t>
      </w:r>
      <w:r w:rsidRPr="00F47BAF">
        <w:rPr>
          <w:rFonts w:eastAsia="Calibri"/>
          <w:sz w:val="24"/>
          <w:szCs w:val="24"/>
        </w:rPr>
        <w:t xml:space="preserve"> пеню в размере 0,1% неоплаченной суммы за каждый день просрочки.</w:t>
      </w:r>
    </w:p>
    <w:p w14:paraId="792EBBC2" w14:textId="77777777" w:rsidR="00A11D77" w:rsidRPr="00F47BAF" w:rsidRDefault="00A11D77" w:rsidP="00A11D77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10.1.7. за отказ Поставщика от поставки товара полностью или частично штраф в размере   10% стоимости не поставленного товара;</w:t>
      </w:r>
    </w:p>
    <w:p w14:paraId="10E5F0F9" w14:textId="77777777" w:rsidR="00A11D77" w:rsidRPr="00F47BAF" w:rsidRDefault="00A11D77" w:rsidP="00A11D77">
      <w:pPr>
        <w:widowControl w:val="0"/>
        <w:ind w:firstLine="180"/>
        <w:jc w:val="both"/>
        <w:rPr>
          <w:rFonts w:eastAsia="Calibri"/>
          <w:spacing w:val="-2"/>
          <w:sz w:val="24"/>
          <w:szCs w:val="24"/>
        </w:rPr>
      </w:pPr>
      <w:r w:rsidRPr="00F47BAF">
        <w:rPr>
          <w:rFonts w:eastAsia="Calibri"/>
          <w:sz w:val="24"/>
          <w:szCs w:val="24"/>
        </w:rPr>
        <w:t>10.1.</w:t>
      </w:r>
      <w:r w:rsidR="0046519C">
        <w:rPr>
          <w:rFonts w:eastAsia="Calibri"/>
          <w:sz w:val="24"/>
          <w:szCs w:val="24"/>
        </w:rPr>
        <w:t>8.</w:t>
      </w:r>
      <w:r w:rsidRPr="00F47BAF">
        <w:rPr>
          <w:rFonts w:eastAsia="Calibri"/>
          <w:sz w:val="24"/>
          <w:szCs w:val="24"/>
        </w:rPr>
        <w:t xml:space="preserve"> </w:t>
      </w:r>
      <w:r w:rsidRPr="00F47BAF">
        <w:rPr>
          <w:rFonts w:eastAsia="Calibri"/>
          <w:spacing w:val="-2"/>
          <w:sz w:val="24"/>
          <w:szCs w:val="24"/>
        </w:rPr>
        <w:t>Уплата неустойки не освобождает Поставщика от обязанности выполнения настоящего договора.</w:t>
      </w:r>
    </w:p>
    <w:p w14:paraId="605A3EB9" w14:textId="77777777" w:rsidR="00A11D77" w:rsidRPr="00F47BAF" w:rsidRDefault="00A11D77" w:rsidP="00A11D77">
      <w:pPr>
        <w:widowControl w:val="0"/>
        <w:ind w:firstLine="180"/>
        <w:jc w:val="both"/>
        <w:rPr>
          <w:rFonts w:eastAsia="Calibri"/>
          <w:spacing w:val="-2"/>
          <w:sz w:val="24"/>
          <w:szCs w:val="24"/>
        </w:rPr>
      </w:pPr>
      <w:r w:rsidRPr="00F47BAF">
        <w:rPr>
          <w:rFonts w:eastAsia="Calibri"/>
          <w:spacing w:val="-2"/>
          <w:sz w:val="24"/>
          <w:szCs w:val="24"/>
        </w:rPr>
        <w:t xml:space="preserve">10.2. Поставщик обязуется оплатить неустойку по первому требованию Покупателя. </w:t>
      </w:r>
    </w:p>
    <w:p w14:paraId="012516E1" w14:textId="77777777" w:rsidR="00A11D77" w:rsidRPr="00F47BAF" w:rsidRDefault="00A11D77" w:rsidP="00A11D77">
      <w:pPr>
        <w:ind w:firstLine="180"/>
        <w:jc w:val="both"/>
        <w:rPr>
          <w:snapToGrid w:val="0"/>
          <w:spacing w:val="-4"/>
          <w:sz w:val="24"/>
          <w:szCs w:val="24"/>
        </w:rPr>
      </w:pPr>
      <w:r w:rsidRPr="00F47BAF">
        <w:rPr>
          <w:snapToGrid w:val="0"/>
          <w:spacing w:val="-4"/>
          <w:sz w:val="24"/>
          <w:szCs w:val="24"/>
        </w:rPr>
        <w:t xml:space="preserve">10.3. При задержке поставки товара более чем </w:t>
      </w:r>
      <w:proofErr w:type="gramStart"/>
      <w:r w:rsidRPr="00F47BAF">
        <w:rPr>
          <w:snapToGrid w:val="0"/>
          <w:spacing w:val="-4"/>
          <w:sz w:val="24"/>
          <w:szCs w:val="24"/>
        </w:rPr>
        <w:t>на  45</w:t>
      </w:r>
      <w:proofErr w:type="gramEnd"/>
      <w:r w:rsidRPr="00F47BAF">
        <w:rPr>
          <w:snapToGrid w:val="0"/>
          <w:spacing w:val="-4"/>
          <w:sz w:val="24"/>
          <w:szCs w:val="24"/>
        </w:rPr>
        <w:t xml:space="preserve"> (сорок пять) календарных дней Покупатель вправе в одностороннем порядке отказаться от исполнения настоящего договора.</w:t>
      </w:r>
    </w:p>
    <w:p w14:paraId="06EB56C9" w14:textId="77777777" w:rsidR="00A11D77" w:rsidRPr="00F47BAF" w:rsidRDefault="00A11D77" w:rsidP="00A11D77">
      <w:pPr>
        <w:ind w:firstLine="180"/>
        <w:jc w:val="both"/>
        <w:rPr>
          <w:snapToGrid w:val="0"/>
          <w:spacing w:val="-4"/>
          <w:sz w:val="24"/>
          <w:szCs w:val="24"/>
        </w:rPr>
      </w:pPr>
      <w:r w:rsidRPr="00F47BAF">
        <w:rPr>
          <w:sz w:val="24"/>
          <w:szCs w:val="24"/>
        </w:rPr>
        <w:t>10.4 За просрочку исполнения денежных обязательств Покупатель уплачивает Поставщику штраф в размере 0,001% от просроченной суммы.</w:t>
      </w:r>
    </w:p>
    <w:p w14:paraId="0D6D1479" w14:textId="77777777" w:rsidR="00A11D77" w:rsidRPr="00F47BAF" w:rsidRDefault="00A11D77" w:rsidP="00A11D77">
      <w:pPr>
        <w:ind w:firstLine="180"/>
        <w:jc w:val="center"/>
        <w:rPr>
          <w:b/>
          <w:bCs/>
          <w:caps/>
          <w:sz w:val="24"/>
          <w:szCs w:val="24"/>
        </w:rPr>
      </w:pPr>
    </w:p>
    <w:p w14:paraId="2CB70E75" w14:textId="77777777" w:rsidR="00A11D77" w:rsidRPr="00F47BAF" w:rsidRDefault="00A11D77" w:rsidP="00A11D77">
      <w:pPr>
        <w:ind w:firstLine="180"/>
        <w:jc w:val="center"/>
        <w:rPr>
          <w:b/>
          <w:bCs/>
          <w:caps/>
          <w:sz w:val="24"/>
          <w:szCs w:val="24"/>
        </w:rPr>
      </w:pPr>
      <w:r w:rsidRPr="00F47BAF">
        <w:rPr>
          <w:b/>
          <w:bCs/>
          <w:caps/>
          <w:sz w:val="24"/>
          <w:szCs w:val="24"/>
        </w:rPr>
        <w:t>11. Форс-мажор</w:t>
      </w:r>
    </w:p>
    <w:p w14:paraId="05B26BF2" w14:textId="77777777" w:rsidR="00A11D77" w:rsidRPr="00F47BAF" w:rsidRDefault="00A11D77" w:rsidP="00A11D77">
      <w:pPr>
        <w:widowControl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>11.</w:t>
      </w:r>
      <w:proofErr w:type="gramStart"/>
      <w:r w:rsidRPr="00F47BAF">
        <w:rPr>
          <w:sz w:val="24"/>
          <w:szCs w:val="24"/>
        </w:rPr>
        <w:t>1.Стороны</w:t>
      </w:r>
      <w:proofErr w:type="gramEnd"/>
      <w:r w:rsidRPr="00F47BAF">
        <w:rPr>
          <w:sz w:val="24"/>
          <w:szCs w:val="24"/>
        </w:rPr>
        <w:t xml:space="preserve">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Сторона, для которой создалась невозможность исполнения обязательств по данному договору, обязана письменно известить другую сторону о наступлении и прекращении вышеуказанных обстоятельств, но не позднее, чем в десятидневный срок с момента их наступления.</w:t>
      </w:r>
    </w:p>
    <w:p w14:paraId="28E3DF0C" w14:textId="77777777" w:rsidR="00A11D77" w:rsidRPr="00F47BAF" w:rsidRDefault="00A11D77" w:rsidP="00A11D77">
      <w:pPr>
        <w:widowControl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>11.2.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Покупателя.</w:t>
      </w:r>
    </w:p>
    <w:p w14:paraId="48F08D10" w14:textId="77777777" w:rsidR="00A11D77" w:rsidRPr="00F47BAF" w:rsidRDefault="00A11D77" w:rsidP="00A11D77">
      <w:pPr>
        <w:widowControl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>11.3.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14:paraId="4F607BC3" w14:textId="77777777" w:rsidR="00A11D77" w:rsidRPr="00F47BAF" w:rsidRDefault="00A11D77" w:rsidP="00A11D77">
      <w:pPr>
        <w:widowControl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14:paraId="4378BB03" w14:textId="77777777" w:rsidR="00A11D77" w:rsidRPr="00F47BAF" w:rsidRDefault="00A11D77" w:rsidP="00A11D77">
      <w:pPr>
        <w:ind w:firstLine="180"/>
        <w:jc w:val="both"/>
        <w:rPr>
          <w:b/>
          <w:bCs/>
          <w:caps/>
          <w:sz w:val="24"/>
          <w:szCs w:val="24"/>
        </w:rPr>
      </w:pPr>
    </w:p>
    <w:p w14:paraId="09AB2D65" w14:textId="77777777" w:rsidR="00A11D77" w:rsidRPr="00F47BAF" w:rsidRDefault="00A11D77" w:rsidP="00A11D77">
      <w:pPr>
        <w:jc w:val="center"/>
        <w:rPr>
          <w:b/>
          <w:bCs/>
          <w:caps/>
          <w:sz w:val="24"/>
          <w:szCs w:val="24"/>
        </w:rPr>
      </w:pPr>
      <w:r w:rsidRPr="00F47BAF">
        <w:rPr>
          <w:b/>
          <w:bCs/>
          <w:caps/>
          <w:sz w:val="24"/>
          <w:szCs w:val="24"/>
        </w:rPr>
        <w:t>12. РАЗРЕШЕНИЕ СПОРОВ</w:t>
      </w:r>
    </w:p>
    <w:p w14:paraId="06F9443A" w14:textId="77777777" w:rsidR="00A11D77" w:rsidRPr="00F47BAF" w:rsidRDefault="00A11D77" w:rsidP="00A11D77">
      <w:pPr>
        <w:widowControl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>12.1.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14:paraId="23BB11F4" w14:textId="0738F053" w:rsidR="00A11D77" w:rsidRPr="00F47BAF" w:rsidRDefault="00A11D77" w:rsidP="00A11D77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 xml:space="preserve">12.2.В случае, если стороны не придут к соглашению, то споры подлежат рассмотрению в Экономическом </w:t>
      </w:r>
      <w:r w:rsidR="008002EE" w:rsidRPr="00F47BAF">
        <w:rPr>
          <w:sz w:val="24"/>
          <w:szCs w:val="24"/>
        </w:rPr>
        <w:t xml:space="preserve">суде </w:t>
      </w:r>
      <w:r w:rsidR="008002EE">
        <w:rPr>
          <w:sz w:val="24"/>
          <w:szCs w:val="24"/>
        </w:rPr>
        <w:t>Гродненской</w:t>
      </w:r>
      <w:r w:rsidR="00431004">
        <w:rPr>
          <w:color w:val="000000" w:themeColor="text1"/>
          <w:sz w:val="24"/>
          <w:szCs w:val="24"/>
        </w:rPr>
        <w:t xml:space="preserve"> области </w:t>
      </w:r>
      <w:r w:rsidRPr="00F47BAF">
        <w:rPr>
          <w:sz w:val="24"/>
          <w:szCs w:val="24"/>
        </w:rPr>
        <w:t>с применением материального права страны Покупателя, решения которого являются окончательными и обязательными для обеих сторон.</w:t>
      </w:r>
    </w:p>
    <w:p w14:paraId="5AAC8FE9" w14:textId="0A7B2C5D" w:rsidR="00A11D77" w:rsidRPr="00F47BAF" w:rsidRDefault="00A11D77" w:rsidP="00A11D77">
      <w:pPr>
        <w:widowControl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>12.3. Место проведения судебных заседаний -  г.</w:t>
      </w:r>
      <w:r w:rsidR="008B63C6">
        <w:rPr>
          <w:sz w:val="24"/>
          <w:szCs w:val="24"/>
        </w:rPr>
        <w:t>Гродно</w:t>
      </w:r>
      <w:r w:rsidRPr="00F47BAF">
        <w:rPr>
          <w:sz w:val="24"/>
          <w:szCs w:val="24"/>
        </w:rPr>
        <w:t xml:space="preserve">.  </w:t>
      </w:r>
      <w:r w:rsidR="007B27B4" w:rsidRPr="00F47BAF">
        <w:rPr>
          <w:sz w:val="24"/>
          <w:szCs w:val="24"/>
        </w:rPr>
        <w:t>Язык судопроизводства</w:t>
      </w:r>
      <w:r w:rsidRPr="00F47BAF">
        <w:rPr>
          <w:sz w:val="24"/>
          <w:szCs w:val="24"/>
        </w:rPr>
        <w:t xml:space="preserve"> – русский.</w:t>
      </w:r>
    </w:p>
    <w:p w14:paraId="2919C86B" w14:textId="77777777" w:rsidR="00A11D77" w:rsidRPr="00F47BAF" w:rsidRDefault="00A11D77" w:rsidP="00A11D77">
      <w:pPr>
        <w:ind w:firstLine="180"/>
        <w:jc w:val="center"/>
        <w:rPr>
          <w:b/>
          <w:bCs/>
          <w:caps/>
          <w:sz w:val="24"/>
          <w:szCs w:val="24"/>
        </w:rPr>
      </w:pPr>
      <w:r w:rsidRPr="00F47BAF">
        <w:rPr>
          <w:b/>
          <w:bCs/>
          <w:caps/>
          <w:sz w:val="24"/>
          <w:szCs w:val="24"/>
        </w:rPr>
        <w:t>13. ПроЧие условиЯ</w:t>
      </w:r>
    </w:p>
    <w:p w14:paraId="5D2A847D" w14:textId="77777777" w:rsidR="00A11D77" w:rsidRPr="00F47BAF" w:rsidRDefault="00A11D77" w:rsidP="00A11D77">
      <w:pPr>
        <w:widowControl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>13.1.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14:paraId="4329A486" w14:textId="65E581FC" w:rsidR="00A11D77" w:rsidRPr="00F47BAF" w:rsidRDefault="00A11D77" w:rsidP="00A11D77">
      <w:pPr>
        <w:widowControl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 xml:space="preserve">13.2.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</w:t>
      </w:r>
      <w:r w:rsidR="007B27B4" w:rsidRPr="00F47BAF">
        <w:rPr>
          <w:sz w:val="24"/>
          <w:szCs w:val="24"/>
        </w:rPr>
        <w:t>палатой, за</w:t>
      </w:r>
      <w:r w:rsidRPr="00F47BAF">
        <w:rPr>
          <w:sz w:val="24"/>
          <w:szCs w:val="24"/>
        </w:rPr>
        <w:t xml:space="preserve"> исключением случаев, когда в договоре прямо предусмотрено иное.</w:t>
      </w:r>
    </w:p>
    <w:p w14:paraId="2F997ED9" w14:textId="77777777" w:rsidR="00A11D77" w:rsidRPr="00F47BAF" w:rsidRDefault="00A11D77" w:rsidP="00A11D77">
      <w:pPr>
        <w:widowControl w:val="0"/>
        <w:tabs>
          <w:tab w:val="left" w:pos="709"/>
        </w:tabs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13.3. После подписания настоящего договора все предыдущие переговоры теряют силу.</w:t>
      </w:r>
    </w:p>
    <w:p w14:paraId="2EA42054" w14:textId="77777777" w:rsidR="00A11D77" w:rsidRPr="00F47BAF" w:rsidRDefault="00A11D77" w:rsidP="00A11D77">
      <w:pPr>
        <w:widowControl w:val="0"/>
        <w:tabs>
          <w:tab w:val="left" w:pos="709"/>
        </w:tabs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 xml:space="preserve">13.4. Покупатель имеет право отказаться в одностороннем порядке от исполнения </w:t>
      </w:r>
      <w:r w:rsidRPr="00F47BAF">
        <w:rPr>
          <w:rFonts w:eastAsia="Calibri"/>
          <w:sz w:val="24"/>
          <w:szCs w:val="24"/>
        </w:rPr>
        <w:lastRenderedPageBreak/>
        <w:t>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14:paraId="6978F3A8" w14:textId="77777777" w:rsidR="00B64803" w:rsidRPr="00DC3DB8" w:rsidRDefault="00B64803" w:rsidP="00B64803">
      <w:pPr>
        <w:shd w:val="clear" w:color="auto" w:fill="FFFFFF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13.</w:t>
      </w:r>
      <w:proofErr w:type="gramStart"/>
      <w:r>
        <w:rPr>
          <w:rFonts w:eastAsia="Calibri"/>
          <w:sz w:val="24"/>
          <w:szCs w:val="24"/>
        </w:rPr>
        <w:t>5.</w:t>
      </w:r>
      <w:r w:rsidRPr="00DC3DB8">
        <w:rPr>
          <w:iCs/>
          <w:color w:val="242424"/>
          <w:sz w:val="24"/>
          <w:szCs w:val="24"/>
        </w:rPr>
        <w:t>Покупатель</w:t>
      </w:r>
      <w:proofErr w:type="gramEnd"/>
      <w:r w:rsidRPr="00DC3DB8">
        <w:rPr>
          <w:iCs/>
          <w:color w:val="242424"/>
          <w:sz w:val="24"/>
          <w:szCs w:val="24"/>
        </w:rPr>
        <w:t xml:space="preserve"> вправе в одностороннем порядке отказаться </w:t>
      </w:r>
      <w:r w:rsidRPr="00DC3DB8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DC3DB8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14:paraId="60285643" w14:textId="77777777" w:rsidR="00B64803" w:rsidRPr="00DC3DB8" w:rsidRDefault="00B64803" w:rsidP="00B64803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DC3DB8">
        <w:rPr>
          <w:rFonts w:eastAsia="Calibri"/>
          <w:sz w:val="24"/>
          <w:szCs w:val="24"/>
        </w:rPr>
        <w:t>13.6. Получение экспортных лицензий, если таковые потребуются, считается обязанностью Поставщика</w:t>
      </w:r>
      <w:r w:rsidRPr="00DC3DB8">
        <w:rPr>
          <w:rFonts w:eastAsia="Calibri"/>
          <w:b/>
          <w:bCs/>
          <w:sz w:val="24"/>
          <w:szCs w:val="24"/>
        </w:rPr>
        <w:t>.</w:t>
      </w:r>
    </w:p>
    <w:p w14:paraId="06822734" w14:textId="77777777" w:rsidR="00B64803" w:rsidRPr="00356653" w:rsidRDefault="00B64803" w:rsidP="00B64803">
      <w:pPr>
        <w:widowControl w:val="0"/>
        <w:ind w:firstLine="180"/>
        <w:jc w:val="both"/>
        <w:rPr>
          <w:sz w:val="24"/>
          <w:szCs w:val="24"/>
        </w:rPr>
      </w:pPr>
      <w:r w:rsidRPr="00DC3DB8">
        <w:rPr>
          <w:sz w:val="24"/>
          <w:szCs w:val="24"/>
        </w:rPr>
        <w:t>Получение импортных лицензий, если таковые потребуются, считается обязанностью Покупателя</w:t>
      </w:r>
      <w:r w:rsidRPr="00DC3DB8">
        <w:rPr>
          <w:b/>
          <w:bCs/>
          <w:sz w:val="24"/>
          <w:szCs w:val="24"/>
        </w:rPr>
        <w:t>.</w:t>
      </w:r>
    </w:p>
    <w:p w14:paraId="4A26A7B8" w14:textId="77777777" w:rsidR="00A11D77" w:rsidRPr="00F47BAF" w:rsidRDefault="00A11D77" w:rsidP="00A11D77">
      <w:pPr>
        <w:ind w:firstLine="180"/>
        <w:jc w:val="both"/>
        <w:rPr>
          <w:b/>
          <w:bCs/>
          <w:sz w:val="24"/>
          <w:szCs w:val="24"/>
        </w:rPr>
      </w:pPr>
      <w:r w:rsidRPr="00F47BAF">
        <w:rPr>
          <w:sz w:val="24"/>
          <w:szCs w:val="24"/>
        </w:rPr>
        <w:t xml:space="preserve">13.7. Настоящий договор, любое уведомление или другая информация,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F47BAF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14:paraId="47FD0FAA" w14:textId="77777777" w:rsidR="00A11D77" w:rsidRPr="00F47BAF" w:rsidRDefault="00A11D77" w:rsidP="00A11D77">
      <w:pPr>
        <w:widowControl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>13.8. Стороны признают юридическую силу документов, переданных по факсимильной и электронной связи.</w:t>
      </w:r>
    </w:p>
    <w:p w14:paraId="524ED415" w14:textId="409C0D59" w:rsidR="00A11D77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 xml:space="preserve">13.9. </w:t>
      </w:r>
      <w:r w:rsidR="007B27B4" w:rsidRPr="00F47BAF">
        <w:rPr>
          <w:rFonts w:eastAsia="Calibri"/>
          <w:sz w:val="24"/>
          <w:szCs w:val="24"/>
        </w:rPr>
        <w:t>Договор вступает</w:t>
      </w:r>
      <w:r w:rsidRPr="00F47BAF">
        <w:rPr>
          <w:rFonts w:eastAsia="Calibri"/>
          <w:sz w:val="24"/>
          <w:szCs w:val="24"/>
        </w:rPr>
        <w:t xml:space="preserve"> в силу со дня его подписания обеими сторонами и действует в течение одного года с даты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</w:t>
      </w:r>
    </w:p>
    <w:p w14:paraId="7788C92A" w14:textId="7F8E43DD" w:rsidR="00023A93" w:rsidRPr="00083FAE" w:rsidRDefault="00023A93" w:rsidP="00023A93">
      <w:pPr>
        <w:widowControl w:val="0"/>
        <w:ind w:firstLine="180"/>
        <w:jc w:val="both"/>
        <w:rPr>
          <w:sz w:val="24"/>
          <w:szCs w:val="24"/>
        </w:rPr>
      </w:pPr>
      <w:r>
        <w:rPr>
          <w:sz w:val="24"/>
          <w:szCs w:val="24"/>
        </w:rPr>
        <w:t>13.10</w:t>
      </w:r>
      <w:r w:rsidRPr="00083FAE">
        <w:rPr>
          <w:sz w:val="24"/>
          <w:szCs w:val="24"/>
        </w:rPr>
        <w:t xml:space="preserve">. При расторжении </w:t>
      </w:r>
      <w:r>
        <w:rPr>
          <w:sz w:val="24"/>
          <w:szCs w:val="24"/>
        </w:rPr>
        <w:t>договора</w:t>
      </w:r>
      <w:r w:rsidRPr="00083FAE">
        <w:rPr>
          <w:sz w:val="24"/>
          <w:szCs w:val="24"/>
        </w:rPr>
        <w:t xml:space="preserve"> в связи с односторонним отказом от его исполнения в случаях, предусмотренных настоящим </w:t>
      </w:r>
      <w:r>
        <w:rPr>
          <w:sz w:val="24"/>
          <w:szCs w:val="24"/>
        </w:rPr>
        <w:t>договором</w:t>
      </w:r>
      <w:r w:rsidRPr="00083FAE">
        <w:rPr>
          <w:sz w:val="24"/>
          <w:szCs w:val="24"/>
        </w:rPr>
        <w:t xml:space="preserve">, Покупатель размещает на электронной торговой площадке соответствующее уведомление. </w:t>
      </w:r>
      <w:r>
        <w:rPr>
          <w:sz w:val="24"/>
          <w:szCs w:val="24"/>
        </w:rPr>
        <w:t>Договор</w:t>
      </w:r>
      <w:r w:rsidRPr="00083FAE">
        <w:rPr>
          <w:sz w:val="24"/>
          <w:szCs w:val="24"/>
        </w:rPr>
        <w:t xml:space="preserve"> считается расторгнут с момента размещения Покупателем такого уведомления.</w:t>
      </w:r>
    </w:p>
    <w:p w14:paraId="3DB8D9D0" w14:textId="77777777" w:rsidR="00023A93" w:rsidRPr="00F47BAF" w:rsidRDefault="00023A93" w:rsidP="00A11D77">
      <w:pPr>
        <w:ind w:firstLine="180"/>
        <w:jc w:val="both"/>
        <w:rPr>
          <w:rFonts w:eastAsia="Calibri"/>
          <w:sz w:val="24"/>
          <w:szCs w:val="24"/>
        </w:rPr>
      </w:pPr>
    </w:p>
    <w:p w14:paraId="352B15FA" w14:textId="77777777" w:rsidR="00A11D77" w:rsidRPr="00F47BAF" w:rsidRDefault="00A11D77" w:rsidP="00A11D77">
      <w:pPr>
        <w:widowControl w:val="0"/>
        <w:ind w:firstLine="180"/>
        <w:jc w:val="both"/>
        <w:rPr>
          <w:b/>
          <w:bCs/>
          <w:caps/>
          <w:sz w:val="24"/>
          <w:szCs w:val="24"/>
        </w:rPr>
      </w:pPr>
    </w:p>
    <w:p w14:paraId="50F6E452" w14:textId="77777777" w:rsidR="00A11D77" w:rsidRPr="00F47BAF" w:rsidRDefault="00A11D77" w:rsidP="00A11D77">
      <w:pPr>
        <w:widowControl w:val="0"/>
        <w:ind w:firstLine="180"/>
        <w:jc w:val="center"/>
        <w:rPr>
          <w:b/>
          <w:bCs/>
          <w:caps/>
          <w:sz w:val="24"/>
          <w:szCs w:val="24"/>
        </w:rPr>
      </w:pPr>
      <w:r w:rsidRPr="00F47BAF">
        <w:rPr>
          <w:b/>
          <w:bCs/>
          <w:caps/>
          <w:sz w:val="24"/>
          <w:szCs w:val="24"/>
        </w:rPr>
        <w:t>14. Адреса и реквизиты сторон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F47BAF" w:rsidRPr="00F47BAF" w14:paraId="1E204D0F" w14:textId="77777777" w:rsidTr="00A11D77">
        <w:tc>
          <w:tcPr>
            <w:tcW w:w="4785" w:type="dxa"/>
          </w:tcPr>
          <w:p w14:paraId="2AA20917" w14:textId="77777777" w:rsidR="00A11D77" w:rsidRPr="00F47BAF" w:rsidRDefault="00A11D77">
            <w:pPr>
              <w:widowControl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F47BAF">
              <w:rPr>
                <w:b/>
                <w:bCs/>
                <w:sz w:val="24"/>
                <w:szCs w:val="24"/>
                <w:lang w:eastAsia="en-US"/>
              </w:rPr>
              <w:t xml:space="preserve">ПОКУПАТЕЛЬ:                                                                      </w:t>
            </w:r>
          </w:p>
          <w:p w14:paraId="69A03832" w14:textId="77777777" w:rsidR="000A5D3E" w:rsidRDefault="001C2505" w:rsidP="008B63C6">
            <w:pPr>
              <w:widowControl w:val="0"/>
              <w:rPr>
                <w:sz w:val="22"/>
                <w:szCs w:val="22"/>
              </w:rPr>
            </w:pPr>
            <w:r w:rsidRPr="001C2505">
              <w:rPr>
                <w:b/>
                <w:sz w:val="24"/>
                <w:szCs w:val="24"/>
              </w:rPr>
              <w:t xml:space="preserve">Республиканское дочернее </w:t>
            </w:r>
            <w:r w:rsidR="00373423">
              <w:rPr>
                <w:b/>
                <w:sz w:val="24"/>
                <w:szCs w:val="24"/>
              </w:rPr>
              <w:t xml:space="preserve">торговое </w:t>
            </w:r>
            <w:r w:rsidRPr="001C2505">
              <w:rPr>
                <w:b/>
                <w:sz w:val="24"/>
                <w:szCs w:val="24"/>
              </w:rPr>
              <w:t xml:space="preserve">унитарное предприятие «Медтехника» </w:t>
            </w:r>
            <w:r w:rsidRPr="001C2505">
              <w:rPr>
                <w:b/>
                <w:bCs/>
                <w:sz w:val="24"/>
                <w:szCs w:val="24"/>
              </w:rPr>
              <w:t>г.Гродно</w:t>
            </w:r>
            <w:r w:rsidRPr="00BF1B1A">
              <w:rPr>
                <w:sz w:val="22"/>
                <w:szCs w:val="22"/>
              </w:rPr>
              <w:t xml:space="preserve"> </w:t>
            </w:r>
          </w:p>
          <w:p w14:paraId="5CD4F7C8" w14:textId="77777777" w:rsidR="000A5D3E" w:rsidRDefault="000A5D3E" w:rsidP="000A5D3E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Республика Беларусь, 230012, г. Гродно, ул.Доватора,7-130, </w:t>
            </w:r>
          </w:p>
          <w:p w14:paraId="7132A2D9" w14:textId="77777777" w:rsidR="000A5D3E" w:rsidRDefault="000A5D3E" w:rsidP="000A5D3E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УНН 500 039 671, </w:t>
            </w:r>
          </w:p>
          <w:p w14:paraId="3E9E4DF3" w14:textId="77777777" w:rsidR="000A5D3E" w:rsidRDefault="000A5D3E" w:rsidP="000A5D3E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ОКПО 020 135 84</w:t>
            </w:r>
          </w:p>
          <w:p w14:paraId="5A214B80" w14:textId="77777777" w:rsidR="000A5D3E" w:rsidRDefault="000A5D3E" w:rsidP="000A5D3E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р/с BY88BLBB30120500039671001001</w:t>
            </w:r>
          </w:p>
          <w:p w14:paraId="4A5A60BD" w14:textId="77777777" w:rsidR="000A5D3E" w:rsidRDefault="000A5D3E" w:rsidP="000A5D3E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Дирекции ОАО «</w:t>
            </w:r>
            <w:proofErr w:type="spellStart"/>
            <w:r>
              <w:rPr>
                <w:sz w:val="24"/>
                <w:szCs w:val="24"/>
              </w:rPr>
              <w:t>Белинвестбанк</w:t>
            </w:r>
            <w:proofErr w:type="spellEnd"/>
            <w:r>
              <w:rPr>
                <w:sz w:val="24"/>
                <w:szCs w:val="24"/>
              </w:rPr>
              <w:t>»</w:t>
            </w:r>
          </w:p>
          <w:p w14:paraId="083E1A71" w14:textId="77777777" w:rsidR="000A5D3E" w:rsidRDefault="000A5D3E" w:rsidP="000A5D3E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Гродненской области, БИК BLBBBY2X</w:t>
            </w:r>
          </w:p>
          <w:p w14:paraId="5189041E" w14:textId="77777777" w:rsidR="000A5D3E" w:rsidRDefault="000A5D3E" w:rsidP="000A5D3E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тел./факс 55-64-03.</w:t>
            </w:r>
          </w:p>
          <w:p w14:paraId="106FCD0A" w14:textId="77777777" w:rsidR="000A5D3E" w:rsidRDefault="000A5D3E" w:rsidP="000A5D3E">
            <w:pPr>
              <w:widowControl w:val="0"/>
              <w:jc w:val="both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E-mail: mail@grodnomed.by</w:t>
            </w:r>
          </w:p>
          <w:p w14:paraId="06404144" w14:textId="77777777" w:rsidR="00A11D77" w:rsidRPr="00F47BAF" w:rsidRDefault="00A11D77">
            <w:pPr>
              <w:widowControl w:val="0"/>
              <w:spacing w:line="256" w:lineRule="auto"/>
              <w:ind w:firstLine="18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85" w:type="dxa"/>
          </w:tcPr>
          <w:p w14:paraId="6A1488AB" w14:textId="77777777" w:rsidR="00A11D77" w:rsidRPr="00F47BAF" w:rsidRDefault="00A11D77">
            <w:pPr>
              <w:widowControl w:val="0"/>
              <w:spacing w:line="256" w:lineRule="auto"/>
              <w:ind w:firstLine="180"/>
              <w:rPr>
                <w:b/>
                <w:bCs/>
                <w:sz w:val="24"/>
                <w:szCs w:val="24"/>
                <w:lang w:eastAsia="en-US"/>
              </w:rPr>
            </w:pPr>
            <w:r w:rsidRPr="00F47BAF">
              <w:rPr>
                <w:b/>
                <w:bCs/>
                <w:sz w:val="24"/>
                <w:szCs w:val="24"/>
                <w:lang w:eastAsia="en-US"/>
              </w:rPr>
              <w:t>ПОСТАВЩИК:</w:t>
            </w:r>
          </w:p>
          <w:p w14:paraId="30CC0674" w14:textId="77777777" w:rsidR="00A11D77" w:rsidRPr="00F47BAF" w:rsidRDefault="00A11D77">
            <w:pPr>
              <w:widowControl w:val="0"/>
              <w:spacing w:line="256" w:lineRule="auto"/>
              <w:ind w:firstLine="180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83905C6" w14:textId="77777777" w:rsidR="00045546" w:rsidRPr="00F47BAF" w:rsidRDefault="00045546" w:rsidP="00A11D77">
      <w:pPr>
        <w:rPr>
          <w:sz w:val="24"/>
          <w:szCs w:val="24"/>
        </w:rPr>
      </w:pPr>
    </w:p>
    <w:sectPr w:rsidR="00045546" w:rsidRPr="00F47BAF" w:rsidSect="001E5465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EC569A" w14:textId="77777777" w:rsidR="00693772" w:rsidRDefault="00693772" w:rsidP="00C92C66">
      <w:r>
        <w:separator/>
      </w:r>
    </w:p>
  </w:endnote>
  <w:endnote w:type="continuationSeparator" w:id="0">
    <w:p w14:paraId="55CCABAE" w14:textId="77777777" w:rsidR="00693772" w:rsidRDefault="00693772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2018AC" w14:textId="77777777" w:rsidR="005D6DCA" w:rsidRPr="001E5465" w:rsidRDefault="005D6DCA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CDDF95" w14:textId="77777777" w:rsidR="00693772" w:rsidRDefault="00693772" w:rsidP="00C92C66">
      <w:r>
        <w:separator/>
      </w:r>
    </w:p>
  </w:footnote>
  <w:footnote w:type="continuationSeparator" w:id="0">
    <w:p w14:paraId="7E44A7E2" w14:textId="77777777" w:rsidR="00693772" w:rsidRDefault="00693772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B0A333" w14:textId="77777777" w:rsidR="005D6DCA" w:rsidRPr="001E5465" w:rsidRDefault="005D6DCA" w:rsidP="00512DA1">
    <w:pPr>
      <w:pBdr>
        <w:top w:val="nil"/>
        <w:left w:val="nil"/>
        <w:bottom w:val="nil"/>
        <w:right w:val="nil"/>
        <w:between w:val="nil"/>
      </w:pBdr>
      <w:jc w:val="both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  <w:num w:numId="4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413"/>
    <w:rsid w:val="00003B84"/>
    <w:rsid w:val="00005F4F"/>
    <w:rsid w:val="00023A93"/>
    <w:rsid w:val="0004290B"/>
    <w:rsid w:val="00045546"/>
    <w:rsid w:val="0005430D"/>
    <w:rsid w:val="000639C7"/>
    <w:rsid w:val="00070330"/>
    <w:rsid w:val="00087197"/>
    <w:rsid w:val="000A3878"/>
    <w:rsid w:val="000A5D3E"/>
    <w:rsid w:val="000A6C05"/>
    <w:rsid w:val="000C62EF"/>
    <w:rsid w:val="000E0FB9"/>
    <w:rsid w:val="000F4FC4"/>
    <w:rsid w:val="000F5E7D"/>
    <w:rsid w:val="000F6ED6"/>
    <w:rsid w:val="00100E0C"/>
    <w:rsid w:val="001168EA"/>
    <w:rsid w:val="0012371C"/>
    <w:rsid w:val="00125A3C"/>
    <w:rsid w:val="0013212E"/>
    <w:rsid w:val="001966CB"/>
    <w:rsid w:val="0019796F"/>
    <w:rsid w:val="001C007B"/>
    <w:rsid w:val="001C0AAA"/>
    <w:rsid w:val="001C2505"/>
    <w:rsid w:val="001D0473"/>
    <w:rsid w:val="001E1793"/>
    <w:rsid w:val="001E5465"/>
    <w:rsid w:val="002103FF"/>
    <w:rsid w:val="002239CF"/>
    <w:rsid w:val="002327E6"/>
    <w:rsid w:val="00243CEA"/>
    <w:rsid w:val="002A3A34"/>
    <w:rsid w:val="002A7011"/>
    <w:rsid w:val="002E621F"/>
    <w:rsid w:val="002F0850"/>
    <w:rsid w:val="002F3B5E"/>
    <w:rsid w:val="003043D2"/>
    <w:rsid w:val="00304B86"/>
    <w:rsid w:val="00310B06"/>
    <w:rsid w:val="00311026"/>
    <w:rsid w:val="00373423"/>
    <w:rsid w:val="00384CA3"/>
    <w:rsid w:val="003A44CA"/>
    <w:rsid w:val="003F4BCA"/>
    <w:rsid w:val="0041367F"/>
    <w:rsid w:val="0042238A"/>
    <w:rsid w:val="00431004"/>
    <w:rsid w:val="00440410"/>
    <w:rsid w:val="0045039B"/>
    <w:rsid w:val="0046519C"/>
    <w:rsid w:val="00470E5F"/>
    <w:rsid w:val="0047626D"/>
    <w:rsid w:val="00495D81"/>
    <w:rsid w:val="004A45EC"/>
    <w:rsid w:val="004D0522"/>
    <w:rsid w:val="004D7FC2"/>
    <w:rsid w:val="004E13E7"/>
    <w:rsid w:val="004F5A39"/>
    <w:rsid w:val="00504D4A"/>
    <w:rsid w:val="00512DA1"/>
    <w:rsid w:val="00585500"/>
    <w:rsid w:val="00590217"/>
    <w:rsid w:val="0059028C"/>
    <w:rsid w:val="00594504"/>
    <w:rsid w:val="005A74E0"/>
    <w:rsid w:val="005D0204"/>
    <w:rsid w:val="005D6DCA"/>
    <w:rsid w:val="005E6CBB"/>
    <w:rsid w:val="005F2B6A"/>
    <w:rsid w:val="00604841"/>
    <w:rsid w:val="006134E3"/>
    <w:rsid w:val="006222F0"/>
    <w:rsid w:val="00643A65"/>
    <w:rsid w:val="00693772"/>
    <w:rsid w:val="006A07DD"/>
    <w:rsid w:val="006B0B0B"/>
    <w:rsid w:val="006B38D4"/>
    <w:rsid w:val="006C13B6"/>
    <w:rsid w:val="007070C4"/>
    <w:rsid w:val="00707959"/>
    <w:rsid w:val="00723244"/>
    <w:rsid w:val="00735432"/>
    <w:rsid w:val="007534BB"/>
    <w:rsid w:val="00757DCA"/>
    <w:rsid w:val="007616C6"/>
    <w:rsid w:val="00777C6C"/>
    <w:rsid w:val="00786358"/>
    <w:rsid w:val="007A132A"/>
    <w:rsid w:val="007B27B4"/>
    <w:rsid w:val="007C034E"/>
    <w:rsid w:val="007C56A6"/>
    <w:rsid w:val="007D26EB"/>
    <w:rsid w:val="007E5112"/>
    <w:rsid w:val="007E618F"/>
    <w:rsid w:val="007F423F"/>
    <w:rsid w:val="008002EE"/>
    <w:rsid w:val="00801240"/>
    <w:rsid w:val="00804DDF"/>
    <w:rsid w:val="00807209"/>
    <w:rsid w:val="008346D4"/>
    <w:rsid w:val="00863AAC"/>
    <w:rsid w:val="00876E0B"/>
    <w:rsid w:val="008A7187"/>
    <w:rsid w:val="008B104C"/>
    <w:rsid w:val="008B3112"/>
    <w:rsid w:val="008B63C6"/>
    <w:rsid w:val="008F0476"/>
    <w:rsid w:val="009169C7"/>
    <w:rsid w:val="0092184C"/>
    <w:rsid w:val="009271C2"/>
    <w:rsid w:val="00936BB8"/>
    <w:rsid w:val="00956D12"/>
    <w:rsid w:val="009730EF"/>
    <w:rsid w:val="009A2F06"/>
    <w:rsid w:val="009B0D46"/>
    <w:rsid w:val="009B309B"/>
    <w:rsid w:val="009C1A7A"/>
    <w:rsid w:val="009D13D5"/>
    <w:rsid w:val="009E7EB0"/>
    <w:rsid w:val="009F526A"/>
    <w:rsid w:val="009F58E6"/>
    <w:rsid w:val="00A11D77"/>
    <w:rsid w:val="00A12413"/>
    <w:rsid w:val="00A14B85"/>
    <w:rsid w:val="00A16F94"/>
    <w:rsid w:val="00A34352"/>
    <w:rsid w:val="00A36B52"/>
    <w:rsid w:val="00A605F4"/>
    <w:rsid w:val="00A66E9A"/>
    <w:rsid w:val="00A82FD9"/>
    <w:rsid w:val="00AA1421"/>
    <w:rsid w:val="00AA6853"/>
    <w:rsid w:val="00AB4724"/>
    <w:rsid w:val="00AC6C03"/>
    <w:rsid w:val="00AE43A7"/>
    <w:rsid w:val="00B03518"/>
    <w:rsid w:val="00B350CF"/>
    <w:rsid w:val="00B35382"/>
    <w:rsid w:val="00B604C1"/>
    <w:rsid w:val="00B629C2"/>
    <w:rsid w:val="00B64803"/>
    <w:rsid w:val="00B83D28"/>
    <w:rsid w:val="00B95EDE"/>
    <w:rsid w:val="00BC7A31"/>
    <w:rsid w:val="00BE23BB"/>
    <w:rsid w:val="00BF085E"/>
    <w:rsid w:val="00C40791"/>
    <w:rsid w:val="00C6082C"/>
    <w:rsid w:val="00C73931"/>
    <w:rsid w:val="00C90F4B"/>
    <w:rsid w:val="00C92C66"/>
    <w:rsid w:val="00C932D4"/>
    <w:rsid w:val="00CC1BE2"/>
    <w:rsid w:val="00CC5FF4"/>
    <w:rsid w:val="00CE582E"/>
    <w:rsid w:val="00CE66A0"/>
    <w:rsid w:val="00D055D3"/>
    <w:rsid w:val="00D14174"/>
    <w:rsid w:val="00D36E57"/>
    <w:rsid w:val="00D46E69"/>
    <w:rsid w:val="00D47255"/>
    <w:rsid w:val="00D51B13"/>
    <w:rsid w:val="00D905D5"/>
    <w:rsid w:val="00DA3F4D"/>
    <w:rsid w:val="00DB4152"/>
    <w:rsid w:val="00DB7137"/>
    <w:rsid w:val="00DB7F18"/>
    <w:rsid w:val="00DF3E9E"/>
    <w:rsid w:val="00E04B97"/>
    <w:rsid w:val="00E1626A"/>
    <w:rsid w:val="00E321FF"/>
    <w:rsid w:val="00E35AAD"/>
    <w:rsid w:val="00E36050"/>
    <w:rsid w:val="00E43978"/>
    <w:rsid w:val="00E4742C"/>
    <w:rsid w:val="00E51B95"/>
    <w:rsid w:val="00E561DB"/>
    <w:rsid w:val="00E563E6"/>
    <w:rsid w:val="00E655FD"/>
    <w:rsid w:val="00E71293"/>
    <w:rsid w:val="00E8380F"/>
    <w:rsid w:val="00E969B1"/>
    <w:rsid w:val="00EB43EB"/>
    <w:rsid w:val="00EB55A6"/>
    <w:rsid w:val="00EE2F7E"/>
    <w:rsid w:val="00EF1F35"/>
    <w:rsid w:val="00F06DC7"/>
    <w:rsid w:val="00F147CD"/>
    <w:rsid w:val="00F23A1F"/>
    <w:rsid w:val="00F31A3D"/>
    <w:rsid w:val="00F47BAF"/>
    <w:rsid w:val="00F600B4"/>
    <w:rsid w:val="00F71618"/>
    <w:rsid w:val="00F804B5"/>
    <w:rsid w:val="00F83050"/>
    <w:rsid w:val="00FA3A47"/>
    <w:rsid w:val="00FA668D"/>
    <w:rsid w:val="00FA7DB4"/>
    <w:rsid w:val="00FC3277"/>
    <w:rsid w:val="00FC517B"/>
    <w:rsid w:val="00FD2647"/>
    <w:rsid w:val="00FD696A"/>
    <w:rsid w:val="00FE3815"/>
    <w:rsid w:val="00FF0948"/>
    <w:rsid w:val="00FF3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DE931B9"/>
  <w15:docId w15:val="{94EDFD16-175C-4FB5-B1EA-26340D1A5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character" w:styleId="aff1">
    <w:name w:val="FollowedHyperlink"/>
    <w:basedOn w:val="a0"/>
    <w:uiPriority w:val="99"/>
    <w:semiHidden/>
    <w:unhideWhenUsed/>
    <w:rsid w:val="00A11D7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0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il@grodnomed.b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BE25B-7151-47C7-AFB6-07BDDE11C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9</Pages>
  <Words>4278</Words>
  <Characters>24391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/>
  <dc:description/>
  <cp:lastModifiedBy>user</cp:lastModifiedBy>
  <cp:revision>33</cp:revision>
  <cp:lastPrinted>2019-04-05T05:21:00Z</cp:lastPrinted>
  <dcterms:created xsi:type="dcterms:W3CDTF">2019-07-19T12:30:00Z</dcterms:created>
  <dcterms:modified xsi:type="dcterms:W3CDTF">2025-12-16T11:12:00Z</dcterms:modified>
</cp:coreProperties>
</file>